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6F683C" w:rsidRDefault="00CC1269" w:rsidP="00E350CF">
      <w:pPr>
        <w:pStyle w:val="motun"/>
        <w:jc w:val="both"/>
        <w:rPr>
          <w:rtl/>
        </w:rPr>
      </w:pPr>
      <w:bookmarkStart w:id="0" w:name="_GoBack"/>
      <w:bookmarkEnd w:id="0"/>
      <w:r w:rsidRPr="006F683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6F683C" w:rsidRDefault="00CC1269" w:rsidP="00E350CF">
      <w:pPr>
        <w:pStyle w:val="motun"/>
        <w:jc w:val="both"/>
        <w:rPr>
          <w:rtl/>
        </w:rPr>
      </w:pPr>
      <w:r w:rsidRPr="006F683C">
        <w:rPr>
          <w:rFonts w:hint="cs"/>
          <w:rtl/>
        </w:rPr>
        <w:t>اللهم وفقنا و جمیع المشتغلین</w:t>
      </w:r>
      <w:r w:rsidR="00903AC0" w:rsidRPr="006F683C">
        <w:rPr>
          <w:rFonts w:hint="cs"/>
          <w:rtl/>
        </w:rPr>
        <w:t xml:space="preserve"> و ارحمنا برحمتک یا ارحم الراحمین</w:t>
      </w:r>
    </w:p>
    <w:p w:rsidR="00AE7A5F" w:rsidRDefault="000A1FD1" w:rsidP="00CE0FF2">
      <w:pPr>
        <w:bidi/>
        <w:spacing w:line="360" w:lineRule="auto"/>
        <w:rPr>
          <w:rFonts w:cs="B Badr"/>
          <w:b/>
          <w:bCs/>
          <w:sz w:val="28"/>
          <w:szCs w:val="28"/>
          <w:rtl/>
        </w:rPr>
      </w:pPr>
      <w:r>
        <w:rPr>
          <w:rFonts w:cs="B Badr" w:hint="cs"/>
          <w:b/>
          <w:bCs/>
          <w:sz w:val="28"/>
          <w:szCs w:val="28"/>
          <w:rtl/>
        </w:rPr>
        <w:t xml:space="preserve">عرض شد به مناسبت بحثی که در این جا اعلام فرمودند بنا شد روایاتی که در باب قرعه کلا وارد شده خوانده بشود، عرض کردیم روایات قرعه را مرحوم صاحب وسائل در کتاب قضاء ابواب کیفیة الحکم باب سیزده در آن جا یک جا ایشان روایت را آوردند لکن </w:t>
      </w:r>
      <w:r w:rsidR="00C3216A">
        <w:rPr>
          <w:rFonts w:cs="B Badr" w:hint="cs"/>
          <w:b/>
          <w:bCs/>
          <w:sz w:val="28"/>
          <w:szCs w:val="28"/>
          <w:rtl/>
        </w:rPr>
        <w:t>خب طبق قاعده باز هم روایاتی هست که جاهای دیگه گذشته یا خواهد آمد که حتی شاید ایشان بهش اشاره هم نکردند</w:t>
      </w:r>
      <w:r w:rsidR="00CE0FF2">
        <w:rPr>
          <w:rFonts w:cs="B Badr" w:hint="cs"/>
          <w:b/>
          <w:bCs/>
          <w:sz w:val="28"/>
          <w:szCs w:val="28"/>
          <w:rtl/>
        </w:rPr>
        <w:t>.</w:t>
      </w:r>
      <w:r w:rsidR="008D429D">
        <w:rPr>
          <w:rFonts w:cs="B Badr" w:hint="cs"/>
          <w:b/>
          <w:bCs/>
          <w:sz w:val="28"/>
          <w:szCs w:val="28"/>
          <w:rtl/>
        </w:rPr>
        <w:t xml:space="preserve"> در کتاب جامع الاحادیث نوشتند روایات </w:t>
      </w:r>
      <w:r w:rsidR="00CE0FF2">
        <w:rPr>
          <w:rFonts w:cs="B Badr" w:hint="cs"/>
          <w:b/>
          <w:bCs/>
          <w:sz w:val="28"/>
          <w:szCs w:val="28"/>
          <w:rtl/>
        </w:rPr>
        <w:t xml:space="preserve">در ابواب متفرقه </w:t>
      </w:r>
      <w:r w:rsidR="008D429D">
        <w:rPr>
          <w:rFonts w:cs="B Badr" w:hint="cs"/>
          <w:b/>
          <w:bCs/>
          <w:sz w:val="28"/>
          <w:szCs w:val="28"/>
          <w:rtl/>
        </w:rPr>
        <w:t>کثیره است بعد از این که آوردند و قاعده اش این بود یعنی قاعده فنیش این بود که خب وقتی روایات کثیره است باید بیاورند دیگه</w:t>
      </w:r>
      <w:r w:rsidR="00B70641">
        <w:rPr>
          <w:rFonts w:cs="B Badr" w:hint="cs"/>
          <w:b/>
          <w:bCs/>
          <w:sz w:val="28"/>
          <w:szCs w:val="28"/>
          <w:rtl/>
        </w:rPr>
        <w:t>، وقتی جامع الاحادیث شد باید از هر روایتی که یک قطعه اش مربوط به قرعه است آورده بشود</w:t>
      </w:r>
      <w:r w:rsidR="00CE0FF2">
        <w:rPr>
          <w:rFonts w:cs="B Badr" w:hint="cs"/>
          <w:b/>
          <w:bCs/>
          <w:sz w:val="28"/>
          <w:szCs w:val="28"/>
          <w:rtl/>
        </w:rPr>
        <w:t>.</w:t>
      </w:r>
    </w:p>
    <w:p w:rsidR="002E1C85" w:rsidRDefault="00CE0FF2" w:rsidP="00CE0FF2">
      <w:pPr>
        <w:bidi/>
        <w:spacing w:line="360" w:lineRule="auto"/>
        <w:rPr>
          <w:rFonts w:cs="B Badr"/>
          <w:b/>
          <w:bCs/>
          <w:sz w:val="28"/>
          <w:szCs w:val="28"/>
          <w:rtl/>
        </w:rPr>
      </w:pPr>
      <w:r>
        <w:rPr>
          <w:rFonts w:cs="B Badr" w:hint="cs"/>
          <w:b/>
          <w:bCs/>
          <w:sz w:val="28"/>
          <w:szCs w:val="28"/>
          <w:rtl/>
        </w:rPr>
        <w:t>مطلب دیگری که دیروز اجمالا عرض شد با این که این روایات قرعه به قول ایشان در موارد متعددی هست اما اصحاب به همه آن ها عمل نکردند لذا برنامه شان این است که در ادله قرعه در همان باب مناسب خودش در جایی که اجماع هست و آن روایتی که وارد شده یا اجماع هست به آن جا عمل می شود</w:t>
      </w:r>
      <w:r w:rsidR="00EC21C4">
        <w:rPr>
          <w:rFonts w:cs="B Badr" w:hint="cs"/>
          <w:b/>
          <w:bCs/>
          <w:sz w:val="28"/>
          <w:szCs w:val="28"/>
          <w:rtl/>
        </w:rPr>
        <w:t xml:space="preserve">، خب و عرض کردیم که دیروز مرحوم صاحب وسائل در آن تلخیصی که </w:t>
      </w:r>
      <w:r w:rsidR="00A3760C">
        <w:rPr>
          <w:rFonts w:cs="B Badr" w:hint="cs"/>
          <w:b/>
          <w:bCs/>
          <w:sz w:val="28"/>
          <w:szCs w:val="28"/>
          <w:rtl/>
        </w:rPr>
        <w:t>خود ایشان از باب فرمودند چهار مورد را ایشان آوردند، چهار مورد را که عمل به قرعه شده لکن مواردی که هست بیشتر است</w:t>
      </w:r>
      <w:r w:rsidR="00D156C1">
        <w:rPr>
          <w:rFonts w:cs="B Badr" w:hint="cs"/>
          <w:b/>
          <w:bCs/>
          <w:sz w:val="28"/>
          <w:szCs w:val="28"/>
          <w:rtl/>
        </w:rPr>
        <w:t xml:space="preserve"> بعد یک مقدار نکات فنی حدیث شناسی هم بود که دیروز اشاره ای کردیم راجع به عدد احادیث باب</w:t>
      </w:r>
      <w:r w:rsidR="008973F6">
        <w:rPr>
          <w:rFonts w:cs="B Badr" w:hint="cs"/>
          <w:b/>
          <w:bCs/>
          <w:sz w:val="28"/>
          <w:szCs w:val="28"/>
          <w:rtl/>
        </w:rPr>
        <w:t xml:space="preserve"> که خود صاحب وسائل 21 تا قرار داده اما در این چاپ 22 تا نوشته شده</w:t>
      </w:r>
      <w:r w:rsidR="003C3310">
        <w:rPr>
          <w:rFonts w:cs="B Badr" w:hint="cs"/>
          <w:b/>
          <w:bCs/>
          <w:sz w:val="28"/>
          <w:szCs w:val="28"/>
          <w:rtl/>
        </w:rPr>
        <w:t xml:space="preserve"> و معلوم هم نیست که الان اشتباه کار در کجا بوده.</w:t>
      </w:r>
    </w:p>
    <w:p w:rsidR="0010672A" w:rsidRDefault="003C3310" w:rsidP="002E1C85">
      <w:pPr>
        <w:bidi/>
        <w:spacing w:line="360" w:lineRule="auto"/>
        <w:rPr>
          <w:rFonts w:cs="B Badr"/>
          <w:b/>
          <w:bCs/>
          <w:sz w:val="28"/>
          <w:szCs w:val="28"/>
          <w:rtl/>
        </w:rPr>
      </w:pPr>
      <w:r>
        <w:rPr>
          <w:rFonts w:cs="B Badr" w:hint="cs"/>
          <w:b/>
          <w:bCs/>
          <w:sz w:val="28"/>
          <w:szCs w:val="28"/>
          <w:rtl/>
        </w:rPr>
        <w:t>من در ذهنم هست که در چاپ عین الدوله، چاپ اول وسائل که خیلی معروف بود</w:t>
      </w:r>
      <w:r w:rsidR="00D42553">
        <w:rPr>
          <w:rFonts w:cs="B Badr" w:hint="cs"/>
          <w:b/>
          <w:bCs/>
          <w:sz w:val="28"/>
          <w:szCs w:val="28"/>
          <w:rtl/>
        </w:rPr>
        <w:t xml:space="preserve"> که نسبتا چاپ خوبی هم بود معروف به چاپ عین الدوله در سه جلد، قطور بود چاپ سنگی</w:t>
      </w:r>
      <w:r w:rsidR="00D52B97">
        <w:rPr>
          <w:rFonts w:cs="B Badr" w:hint="cs"/>
          <w:b/>
          <w:bCs/>
          <w:sz w:val="28"/>
          <w:szCs w:val="28"/>
          <w:rtl/>
        </w:rPr>
        <w:t>، به نظرم می آید که آن جا هم شماره برای احادیث گذاشته و احتمال قوی می دهم نسخه خطی خود مرحوم صاحب وسائل</w:t>
      </w:r>
      <w:r w:rsidR="00BA16CD">
        <w:rPr>
          <w:rFonts w:cs="B Badr" w:hint="cs"/>
          <w:b/>
          <w:bCs/>
          <w:sz w:val="28"/>
          <w:szCs w:val="28"/>
          <w:rtl/>
        </w:rPr>
        <w:t xml:space="preserve"> آن هم شماره داشته باشد، شاید با مراجعه به نسخه خطی ایشان آن حقیقت کار ایشان روشن بشود </w:t>
      </w:r>
      <w:r w:rsidR="00BA16CD">
        <w:rPr>
          <w:rFonts w:cs="B Badr" w:hint="cs"/>
          <w:b/>
          <w:bCs/>
          <w:sz w:val="28"/>
          <w:szCs w:val="28"/>
          <w:rtl/>
        </w:rPr>
        <w:lastRenderedPageBreak/>
        <w:t>چون الان دقیقا نمی دانیم که ایشان چجوری 21 را حساب کرده، عرض کردیم این آقا 22 حساب کرده این هم یک مقدار مشکل دارد که من عرض می کنم</w:t>
      </w:r>
      <w:r w:rsidR="0010672A">
        <w:rPr>
          <w:rFonts w:cs="B Badr" w:hint="cs"/>
          <w:b/>
          <w:bCs/>
          <w:sz w:val="28"/>
          <w:szCs w:val="28"/>
          <w:rtl/>
        </w:rPr>
        <w:t>، عجیب این است که در جامع الاحادیث هم 36 آورده آن هم مشکل دارد، حس</w:t>
      </w:r>
      <w:r w:rsidR="00FF56B8">
        <w:rPr>
          <w:rFonts w:cs="B Badr" w:hint="cs"/>
          <w:b/>
          <w:bCs/>
          <w:sz w:val="28"/>
          <w:szCs w:val="28"/>
          <w:rtl/>
        </w:rPr>
        <w:t>اب کرد</w:t>
      </w:r>
      <w:r w:rsidR="0010672A">
        <w:rPr>
          <w:rFonts w:cs="B Badr" w:hint="cs"/>
          <w:b/>
          <w:bCs/>
          <w:sz w:val="28"/>
          <w:szCs w:val="28"/>
          <w:rtl/>
        </w:rPr>
        <w:t>م آن هم در عدد مشکل دارد</w:t>
      </w:r>
      <w:r w:rsidR="00FF56B8">
        <w:rPr>
          <w:rFonts w:cs="B Badr" w:hint="cs"/>
          <w:b/>
          <w:bCs/>
          <w:sz w:val="28"/>
          <w:szCs w:val="28"/>
          <w:rtl/>
        </w:rPr>
        <w:t>، نمی دانم چرا این باب به مشکل خورده</w:t>
      </w:r>
    </w:p>
    <w:p w:rsidR="00CE0FF2" w:rsidRDefault="0010672A" w:rsidP="0010672A">
      <w:pPr>
        <w:bidi/>
        <w:spacing w:line="360" w:lineRule="auto"/>
        <w:rPr>
          <w:rFonts w:cs="B Badr"/>
          <w:b/>
          <w:bCs/>
          <w:sz w:val="28"/>
          <w:szCs w:val="28"/>
          <w:rtl/>
        </w:rPr>
      </w:pPr>
      <w:r>
        <w:rPr>
          <w:rFonts w:cs="B Badr" w:hint="cs"/>
          <w:b/>
          <w:bCs/>
          <w:sz w:val="28"/>
          <w:szCs w:val="28"/>
          <w:rtl/>
        </w:rPr>
        <w:t xml:space="preserve">علی ای حال کیف ما کان </w:t>
      </w:r>
      <w:r w:rsidR="00653749">
        <w:rPr>
          <w:rFonts w:cs="B Badr" w:hint="cs"/>
          <w:b/>
          <w:bCs/>
          <w:sz w:val="28"/>
          <w:szCs w:val="28"/>
          <w:rtl/>
        </w:rPr>
        <w:t>وارد بعضی از نکات فنیش هم بعد می شویم.</w:t>
      </w:r>
    </w:p>
    <w:p w:rsidR="00653749" w:rsidRDefault="00653749" w:rsidP="00653749">
      <w:pPr>
        <w:bidi/>
        <w:spacing w:line="360" w:lineRule="auto"/>
        <w:rPr>
          <w:rFonts w:cs="B Badr"/>
          <w:b/>
          <w:bCs/>
          <w:sz w:val="28"/>
          <w:szCs w:val="28"/>
          <w:rtl/>
        </w:rPr>
      </w:pPr>
      <w:r>
        <w:rPr>
          <w:rFonts w:cs="B Badr" w:hint="cs"/>
          <w:b/>
          <w:bCs/>
          <w:sz w:val="28"/>
          <w:szCs w:val="28"/>
          <w:rtl/>
        </w:rPr>
        <w:t>حدیث شماره 1 مرحوم شیخ طوسی منفردا باسناده عن احمد ابن محمد، عادتا ایشان اشعری است، احمد ابن محمد اشعری و عرض شد کرارا و مرارا مجموعا با دو تا عنوان احمد ابن محمد و احمد ابن محمد ابن عیسی با دو عنوان پنج تا طریق را شیخ در کتاب مشیخه تهذیب به این بزرگوار نقل کرده است، از این پنج تا یکی ضعیف است چهار تای دیگرش صحیح اند، حالا به هر حال این که این ایجاد شبهه بکند خیلی بعید است، به هر حال ظاهرا طریق را صحیح حساب می کنند</w:t>
      </w:r>
    </w:p>
    <w:p w:rsidR="00653749" w:rsidRDefault="00653749" w:rsidP="00653749">
      <w:pPr>
        <w:bidi/>
        <w:spacing w:line="360" w:lineRule="auto"/>
        <w:rPr>
          <w:rFonts w:cs="B Badr"/>
          <w:b/>
          <w:bCs/>
          <w:sz w:val="28"/>
          <w:szCs w:val="28"/>
          <w:rtl/>
        </w:rPr>
      </w:pPr>
      <w:r>
        <w:rPr>
          <w:rFonts w:cs="B Badr" w:hint="cs"/>
          <w:b/>
          <w:bCs/>
          <w:sz w:val="28"/>
          <w:szCs w:val="28"/>
          <w:rtl/>
        </w:rPr>
        <w:t>عن ابن ابی نجران</w:t>
      </w:r>
      <w:r w:rsidR="00284FE9">
        <w:rPr>
          <w:rFonts w:cs="B Badr" w:hint="cs"/>
          <w:b/>
          <w:bCs/>
          <w:sz w:val="28"/>
          <w:szCs w:val="28"/>
          <w:rtl/>
        </w:rPr>
        <w:t xml:space="preserve"> که از اجلای طائفه است، عن ابی المغراء، البته بعضی ها هم مَعزاء یا مِعزا می خوانند، بعضی ها مُعَزّا می خوانند</w:t>
      </w:r>
      <w:r w:rsidR="00B34581">
        <w:rPr>
          <w:rFonts w:cs="B Badr" w:hint="cs"/>
          <w:b/>
          <w:bCs/>
          <w:sz w:val="28"/>
          <w:szCs w:val="28"/>
          <w:rtl/>
        </w:rPr>
        <w:t>، من فکر می کنم صحیحش مَغراء باشد، این که حمید بن مثنی باشد، ایشان از روات معروف حلبی است، البته نسخه معروف حلبی این نیست</w:t>
      </w:r>
      <w:r w:rsidR="003A164C">
        <w:rPr>
          <w:rFonts w:cs="B Badr" w:hint="cs"/>
          <w:b/>
          <w:bCs/>
          <w:sz w:val="28"/>
          <w:szCs w:val="28"/>
          <w:rtl/>
        </w:rPr>
        <w:t>، آن نسخه دیگری است که حالا بعد عرض میکنم</w:t>
      </w:r>
      <w:r w:rsidR="001C4874">
        <w:rPr>
          <w:rFonts w:cs="B Badr" w:hint="cs"/>
          <w:b/>
          <w:bCs/>
          <w:sz w:val="28"/>
          <w:szCs w:val="28"/>
          <w:rtl/>
        </w:rPr>
        <w:t>.</w:t>
      </w:r>
    </w:p>
    <w:p w:rsidR="00603B28" w:rsidRDefault="00603B28" w:rsidP="00603B28">
      <w:pPr>
        <w:bidi/>
        <w:spacing w:line="360" w:lineRule="auto"/>
        <w:rPr>
          <w:rFonts w:cs="B Badr"/>
          <w:b/>
          <w:bCs/>
          <w:sz w:val="28"/>
          <w:szCs w:val="28"/>
          <w:rtl/>
        </w:rPr>
      </w:pPr>
      <w:r>
        <w:rPr>
          <w:rFonts w:cs="B Badr" w:hint="cs"/>
          <w:b/>
          <w:bCs/>
          <w:sz w:val="28"/>
          <w:szCs w:val="28"/>
          <w:rtl/>
        </w:rPr>
        <w:t>پرسش: مبهم 4:23</w:t>
      </w:r>
    </w:p>
    <w:p w:rsidR="00603B28" w:rsidRDefault="00603B28" w:rsidP="00603B28">
      <w:pPr>
        <w:bidi/>
        <w:spacing w:line="360" w:lineRule="auto"/>
        <w:rPr>
          <w:rFonts w:cs="B Badr"/>
          <w:b/>
          <w:bCs/>
          <w:sz w:val="28"/>
          <w:szCs w:val="28"/>
          <w:rtl/>
        </w:rPr>
      </w:pPr>
      <w:r>
        <w:rPr>
          <w:rFonts w:cs="B Badr" w:hint="cs"/>
          <w:b/>
          <w:bCs/>
          <w:sz w:val="28"/>
          <w:szCs w:val="28"/>
          <w:rtl/>
        </w:rPr>
        <w:t>آیت الله مددی: بله ایشان ثقه است</w:t>
      </w:r>
    </w:p>
    <w:p w:rsidR="00164ADA" w:rsidRDefault="001C4874" w:rsidP="001C4874">
      <w:pPr>
        <w:bidi/>
        <w:spacing w:line="360" w:lineRule="auto"/>
        <w:rPr>
          <w:rFonts w:cs="B Badr"/>
          <w:b/>
          <w:bCs/>
          <w:sz w:val="28"/>
          <w:szCs w:val="28"/>
          <w:rtl/>
        </w:rPr>
      </w:pPr>
      <w:r w:rsidRPr="001C4874">
        <w:rPr>
          <w:rFonts w:cs="B Badr" w:hint="cs"/>
          <w:b/>
          <w:bCs/>
          <w:sz w:val="28"/>
          <w:szCs w:val="28"/>
          <w:rtl/>
        </w:rPr>
        <w:t xml:space="preserve">قَالَ: إِذَا وَقَعَ الْحُرُّ وَ الْعَبْدُ وَ الْمُشْرِكُ عَلَى امْرَأَةٍ فِي طُهْرٍ وَاحِدٍ فَادَّعَوُا الْوَلَدَ أُقْرِعَ بَيْنَهُمْ </w:t>
      </w:r>
    </w:p>
    <w:p w:rsidR="00164ADA" w:rsidRDefault="00164ADA" w:rsidP="00164ADA">
      <w:pPr>
        <w:bidi/>
        <w:spacing w:line="360" w:lineRule="auto"/>
        <w:rPr>
          <w:rFonts w:cs="B Badr"/>
          <w:b/>
          <w:bCs/>
          <w:sz w:val="28"/>
          <w:szCs w:val="28"/>
          <w:rtl/>
        </w:rPr>
      </w:pPr>
      <w:r>
        <w:rPr>
          <w:rFonts w:cs="B Badr" w:hint="cs"/>
          <w:b/>
          <w:bCs/>
          <w:sz w:val="28"/>
          <w:szCs w:val="28"/>
          <w:rtl/>
        </w:rPr>
        <w:t>این هم یکی از مواردی که در طهر واحد، البته این در روایات ما من حیث الفتوی فرق گذاشتند مثلا قبل از اسلام بوده، بعد از اسلام بوده و إلی آخره</w:t>
      </w:r>
    </w:p>
    <w:p w:rsidR="001C4874" w:rsidRDefault="00164ADA" w:rsidP="00164ADA">
      <w:pPr>
        <w:bidi/>
        <w:spacing w:line="360" w:lineRule="auto"/>
        <w:rPr>
          <w:rFonts w:cs="B Badr"/>
          <w:b/>
          <w:bCs/>
          <w:sz w:val="28"/>
          <w:szCs w:val="28"/>
          <w:rtl/>
        </w:rPr>
      </w:pPr>
      <w:r>
        <w:rPr>
          <w:rFonts w:cs="B Badr" w:hint="cs"/>
          <w:b/>
          <w:bCs/>
          <w:sz w:val="28"/>
          <w:szCs w:val="28"/>
          <w:rtl/>
        </w:rPr>
        <w:t>و</w:t>
      </w:r>
      <w:r w:rsidR="001C4874" w:rsidRPr="001C4874">
        <w:rPr>
          <w:rFonts w:cs="B Badr" w:hint="cs"/>
          <w:b/>
          <w:bCs/>
          <w:sz w:val="28"/>
          <w:szCs w:val="28"/>
          <w:rtl/>
        </w:rPr>
        <w:t>َ كَانَ الْوَلَدُ لِلَّذِي يَقْرَعُ.</w:t>
      </w:r>
    </w:p>
    <w:p w:rsidR="00164ADA" w:rsidRDefault="00164ADA" w:rsidP="00164ADA">
      <w:pPr>
        <w:bidi/>
        <w:spacing w:line="360" w:lineRule="auto"/>
        <w:rPr>
          <w:rFonts w:cs="B Badr"/>
          <w:b/>
          <w:bCs/>
          <w:sz w:val="28"/>
          <w:szCs w:val="28"/>
          <w:rtl/>
        </w:rPr>
      </w:pPr>
      <w:r>
        <w:rPr>
          <w:rFonts w:cs="B Badr" w:hint="cs"/>
          <w:b/>
          <w:bCs/>
          <w:sz w:val="28"/>
          <w:szCs w:val="28"/>
          <w:rtl/>
        </w:rPr>
        <w:lastRenderedPageBreak/>
        <w:t>این یقرع ظاهرا علی خلاف القاعدة خرجت القرعة علیه</w:t>
      </w:r>
      <w:r w:rsidR="007C3A81">
        <w:rPr>
          <w:rFonts w:cs="B Badr" w:hint="cs"/>
          <w:b/>
          <w:bCs/>
          <w:sz w:val="28"/>
          <w:szCs w:val="28"/>
          <w:rtl/>
        </w:rPr>
        <w:t>، این بین این سه نفر است، آن وقت آثار آن را دارد، اگر پدرش حر بود حر است، اگر پدرش عبد بود عبد است إلی آخره، در این جور جاها عادتا آنی که جاری می شود احتیاط است دیگه، چون امکان دارد حر باشد، عبد باشد</w:t>
      </w:r>
      <w:r w:rsidR="00CB4496">
        <w:rPr>
          <w:rFonts w:cs="B Badr" w:hint="cs"/>
          <w:b/>
          <w:bCs/>
          <w:sz w:val="28"/>
          <w:szCs w:val="28"/>
          <w:rtl/>
        </w:rPr>
        <w:t xml:space="preserve"> و اخذ به اقل می شود که عبد باشد لکن روایت می گوید نه، رجوع به آن اصول نمی کنیم، رجوع به قاعده قرعه می شود.</w:t>
      </w:r>
    </w:p>
    <w:p w:rsidR="00CB4496" w:rsidRDefault="00CB4496" w:rsidP="00CB4496">
      <w:pPr>
        <w:bidi/>
        <w:spacing w:line="360" w:lineRule="auto"/>
        <w:rPr>
          <w:rFonts w:cs="B Badr"/>
          <w:b/>
          <w:bCs/>
          <w:sz w:val="28"/>
          <w:szCs w:val="28"/>
          <w:rtl/>
        </w:rPr>
      </w:pPr>
      <w:r>
        <w:rPr>
          <w:rFonts w:cs="B Badr" w:hint="cs"/>
          <w:b/>
          <w:bCs/>
          <w:sz w:val="28"/>
          <w:szCs w:val="28"/>
          <w:rtl/>
        </w:rPr>
        <w:t>حدیث دومی که مرحوم شیخ طوسی در این جا نقل فرمودند</w:t>
      </w:r>
      <w:r w:rsidR="003357E7">
        <w:rPr>
          <w:rFonts w:cs="B Badr" w:hint="cs"/>
          <w:b/>
          <w:bCs/>
          <w:sz w:val="28"/>
          <w:szCs w:val="28"/>
          <w:rtl/>
        </w:rPr>
        <w:t xml:space="preserve"> در جلد 6 این هم به نظرم در باب قضاء است، حالا نشد که من نگاه بکنم، تهذیب هم پیشم بود، فکر می کنم در باب قضاء باشد</w:t>
      </w:r>
    </w:p>
    <w:p w:rsidR="003357E7" w:rsidRDefault="003357E7" w:rsidP="003357E7">
      <w:pPr>
        <w:bidi/>
        <w:spacing w:line="360" w:lineRule="auto"/>
        <w:rPr>
          <w:rFonts w:cs="B Badr"/>
          <w:b/>
          <w:bCs/>
          <w:sz w:val="28"/>
          <w:szCs w:val="28"/>
          <w:rtl/>
        </w:rPr>
      </w:pPr>
      <w:r>
        <w:rPr>
          <w:rFonts w:cs="B Badr" w:hint="cs"/>
          <w:b/>
          <w:bCs/>
          <w:sz w:val="28"/>
          <w:szCs w:val="28"/>
          <w:rtl/>
        </w:rPr>
        <w:t>عن الحسین ابن سعید</w:t>
      </w:r>
    </w:p>
    <w:p w:rsidR="003357E7" w:rsidRDefault="003357E7" w:rsidP="003357E7">
      <w:pPr>
        <w:bidi/>
        <w:spacing w:line="360" w:lineRule="auto"/>
        <w:rPr>
          <w:rFonts w:cs="B Badr"/>
          <w:b/>
          <w:bCs/>
          <w:sz w:val="28"/>
          <w:szCs w:val="28"/>
          <w:rtl/>
        </w:rPr>
      </w:pPr>
      <w:r>
        <w:rPr>
          <w:rFonts w:cs="B Badr" w:hint="cs"/>
          <w:b/>
          <w:bCs/>
          <w:sz w:val="28"/>
          <w:szCs w:val="28"/>
          <w:rtl/>
        </w:rPr>
        <w:t>عرض کردیم مرحوم شیخ رضوان الله تعالی علیه یک مقدار زیادی از روایات این باب را از ایشان، خب معروف است دیگه عادتا شیخ به طریق قم، از راه قم وارد می شوند، خود احمد از مشایخ قم است، لکن عجیب است معلوم می شود که مشایخ قم این ها را نقل نکردند، ایشان در کتاب حسین ابن سعید دیده، ایشان اساسا در اهواز بودند، اواخر عمر به قم آمدند، جز مشایخ اهواز حساب می شوند و بسیار مرد جلیل القدر، البته کتاب ها را نجاشی به اسم حسن ابن سعید آورده، چون با برادرش شریک بوده این بین این دو طرف است.</w:t>
      </w:r>
    </w:p>
    <w:p w:rsidR="003357E7" w:rsidRDefault="003357E7" w:rsidP="003357E7">
      <w:pPr>
        <w:bidi/>
        <w:spacing w:line="360" w:lineRule="auto"/>
        <w:rPr>
          <w:rFonts w:cs="B Badr"/>
          <w:b/>
          <w:bCs/>
          <w:sz w:val="28"/>
          <w:szCs w:val="28"/>
          <w:rtl/>
        </w:rPr>
      </w:pPr>
      <w:r>
        <w:rPr>
          <w:rFonts w:cs="B Badr" w:hint="cs"/>
          <w:b/>
          <w:bCs/>
          <w:sz w:val="28"/>
          <w:szCs w:val="28"/>
          <w:rtl/>
        </w:rPr>
        <w:t>عن الحسین ابن سعید و این را عرض کردم، دیروز هم عرض کردم تا حدیث شماره 10 این نه تا حدیث مسلسلا از کتاب حسین ابن سعید است</w:t>
      </w:r>
      <w:r w:rsidR="000816DD">
        <w:rPr>
          <w:rFonts w:cs="B Badr" w:hint="cs"/>
          <w:b/>
          <w:bCs/>
          <w:sz w:val="28"/>
          <w:szCs w:val="28"/>
          <w:rtl/>
        </w:rPr>
        <w:t xml:space="preserve"> یعنی معنایش این است که در مشایخ قم نقل نشده با این که این کتاب ها در قم عادتا موجود بود</w:t>
      </w:r>
      <w:r w:rsidR="00866EB1">
        <w:rPr>
          <w:rFonts w:cs="B Badr" w:hint="cs"/>
          <w:b/>
          <w:bCs/>
          <w:sz w:val="28"/>
          <w:szCs w:val="28"/>
          <w:rtl/>
        </w:rPr>
        <w:t>ه، نمی دانم حالا چرا</w:t>
      </w:r>
    </w:p>
    <w:p w:rsidR="00866EB1" w:rsidRDefault="00866EB1" w:rsidP="00866EB1">
      <w:pPr>
        <w:bidi/>
        <w:spacing w:line="360" w:lineRule="auto"/>
        <w:rPr>
          <w:rFonts w:cs="B Badr"/>
          <w:b/>
          <w:bCs/>
          <w:sz w:val="28"/>
          <w:szCs w:val="28"/>
          <w:rtl/>
        </w:rPr>
      </w:pPr>
      <w:r>
        <w:rPr>
          <w:rFonts w:cs="B Badr" w:hint="cs"/>
          <w:b/>
          <w:bCs/>
          <w:sz w:val="28"/>
          <w:szCs w:val="28"/>
          <w:rtl/>
        </w:rPr>
        <w:t>عن حماد ابن عیسی، حسین ابن سعید از حماد ابن عیسی نقل می کند، روایتی هم داریم حسین ابن سعید از حماد، آن جا مراد ابن عیسی است چون دو تا حماد معروف داریم، حماد ابن عثمان و حماد ابن عیسی، حسین از حماد ابن عثمان نقل نمی کند، از حماد ابن عیسی نقل می کند</w:t>
      </w:r>
    </w:p>
    <w:p w:rsidR="00866EB1" w:rsidRDefault="00866EB1" w:rsidP="00866EB1">
      <w:pPr>
        <w:bidi/>
        <w:spacing w:line="360" w:lineRule="auto"/>
        <w:rPr>
          <w:rFonts w:cs="B Badr"/>
          <w:b/>
          <w:bCs/>
          <w:sz w:val="28"/>
          <w:szCs w:val="28"/>
          <w:rtl/>
        </w:rPr>
      </w:pPr>
      <w:r>
        <w:rPr>
          <w:rFonts w:cs="B Badr" w:hint="cs"/>
          <w:b/>
          <w:bCs/>
          <w:sz w:val="28"/>
          <w:szCs w:val="28"/>
          <w:rtl/>
        </w:rPr>
        <w:t>عن سیابة و ابراهیم ابن عمر</w:t>
      </w:r>
    </w:p>
    <w:p w:rsidR="00866EB1" w:rsidRDefault="00866EB1" w:rsidP="00866EB1">
      <w:pPr>
        <w:bidi/>
        <w:spacing w:line="360" w:lineRule="auto"/>
        <w:rPr>
          <w:rFonts w:cs="B Badr"/>
          <w:b/>
          <w:bCs/>
          <w:sz w:val="28"/>
          <w:szCs w:val="28"/>
          <w:rtl/>
        </w:rPr>
      </w:pPr>
      <w:r>
        <w:rPr>
          <w:rFonts w:cs="B Badr" w:hint="cs"/>
          <w:b/>
          <w:bCs/>
          <w:sz w:val="28"/>
          <w:szCs w:val="28"/>
          <w:rtl/>
        </w:rPr>
        <w:lastRenderedPageBreak/>
        <w:t>حالا سیابه وضعش روشن نیست اما ابراهیم ابن عمر صنعانی ایشان ثقه است، اهل یمن بوده و از ثقات است</w:t>
      </w:r>
    </w:p>
    <w:p w:rsidR="00866EB1" w:rsidRDefault="00866EB1" w:rsidP="00567991">
      <w:pPr>
        <w:bidi/>
        <w:spacing w:line="360" w:lineRule="auto"/>
        <w:rPr>
          <w:rFonts w:cs="B Badr"/>
          <w:b/>
          <w:bCs/>
          <w:sz w:val="28"/>
          <w:szCs w:val="28"/>
          <w:rtl/>
        </w:rPr>
      </w:pPr>
      <w:r>
        <w:rPr>
          <w:rFonts w:cs="B Badr" w:hint="cs"/>
          <w:b/>
          <w:bCs/>
          <w:sz w:val="28"/>
          <w:szCs w:val="28"/>
          <w:rtl/>
        </w:rPr>
        <w:t>عن ابی عبدالله علیه السلام</w:t>
      </w:r>
    </w:p>
    <w:p w:rsidR="00866EB1" w:rsidRDefault="00866EB1" w:rsidP="00567991">
      <w:pPr>
        <w:bidi/>
        <w:spacing w:line="360" w:lineRule="auto"/>
        <w:rPr>
          <w:rFonts w:cs="B Badr"/>
          <w:b/>
          <w:bCs/>
          <w:sz w:val="28"/>
          <w:szCs w:val="28"/>
          <w:rtl/>
        </w:rPr>
      </w:pPr>
      <w:r>
        <w:rPr>
          <w:rFonts w:cs="B Badr" w:hint="cs"/>
          <w:b/>
          <w:bCs/>
          <w:sz w:val="28"/>
          <w:szCs w:val="28"/>
          <w:rtl/>
        </w:rPr>
        <w:t>این کلمه جمیعا را هم صاحب وسائل اضافه کرده، در اصل مصدر نبوده، یعنی از هر دو</w:t>
      </w:r>
    </w:p>
    <w:p w:rsidR="006C71AB" w:rsidRDefault="00726FE5" w:rsidP="00567991">
      <w:pPr>
        <w:bidi/>
        <w:spacing w:line="360" w:lineRule="auto"/>
        <w:jc w:val="left"/>
        <w:rPr>
          <w:rFonts w:cs="B Badr"/>
          <w:b/>
          <w:bCs/>
          <w:sz w:val="28"/>
          <w:szCs w:val="28"/>
          <w:rtl/>
        </w:rPr>
      </w:pPr>
      <w:r w:rsidRPr="00726FE5">
        <w:rPr>
          <w:rFonts w:cs="B Badr" w:hint="cs"/>
          <w:b/>
          <w:bCs/>
          <w:sz w:val="28"/>
          <w:szCs w:val="28"/>
          <w:rtl/>
        </w:rPr>
        <w:t xml:space="preserve">فِي رَجُلٍ قَالَ أَوَّلُ مَمْلُوكٍ أَمْلِكُهُ فَهُوَ حُرٌّ فَوَرِثَ ثَلَاثَةً </w:t>
      </w:r>
    </w:p>
    <w:p w:rsidR="006C71AB" w:rsidRDefault="006C71AB" w:rsidP="00567991">
      <w:pPr>
        <w:bidi/>
        <w:spacing w:line="360" w:lineRule="auto"/>
        <w:jc w:val="left"/>
        <w:rPr>
          <w:rFonts w:cs="B Badr"/>
          <w:b/>
          <w:bCs/>
          <w:sz w:val="28"/>
          <w:szCs w:val="28"/>
          <w:rtl/>
        </w:rPr>
      </w:pPr>
      <w:r>
        <w:rPr>
          <w:rFonts w:cs="B Badr" w:hint="cs"/>
          <w:b/>
          <w:bCs/>
          <w:sz w:val="28"/>
          <w:szCs w:val="28"/>
          <w:rtl/>
        </w:rPr>
        <w:t>سه تا در یک زمان ارث برد</w:t>
      </w:r>
    </w:p>
    <w:p w:rsidR="000C6E8C" w:rsidRDefault="00726FE5" w:rsidP="00567991">
      <w:pPr>
        <w:bidi/>
        <w:spacing w:line="360" w:lineRule="auto"/>
        <w:jc w:val="left"/>
        <w:rPr>
          <w:rFonts w:cs="B Badr"/>
          <w:b/>
          <w:bCs/>
          <w:sz w:val="28"/>
          <w:szCs w:val="28"/>
          <w:rtl/>
        </w:rPr>
      </w:pPr>
      <w:r w:rsidRPr="00726FE5">
        <w:rPr>
          <w:rFonts w:cs="B Badr" w:hint="cs"/>
          <w:b/>
          <w:bCs/>
          <w:sz w:val="28"/>
          <w:szCs w:val="28"/>
          <w:rtl/>
        </w:rPr>
        <w:t>قَالَ يُقْرَعُ بَيْنَهُمْ فَمَنْ أَصَابَتْهُ الْقُرْعَةُ أُعْتِقَ</w:t>
      </w:r>
    </w:p>
    <w:p w:rsidR="000C6E8C" w:rsidRDefault="000C6E8C" w:rsidP="00567991">
      <w:pPr>
        <w:bidi/>
        <w:spacing w:line="360" w:lineRule="auto"/>
        <w:rPr>
          <w:rFonts w:cs="B Badr"/>
          <w:b/>
          <w:bCs/>
          <w:sz w:val="28"/>
          <w:szCs w:val="28"/>
          <w:rtl/>
        </w:rPr>
      </w:pPr>
      <w:r>
        <w:rPr>
          <w:rFonts w:cs="B Badr" w:hint="cs"/>
          <w:b/>
          <w:bCs/>
          <w:sz w:val="28"/>
          <w:szCs w:val="28"/>
          <w:rtl/>
        </w:rPr>
        <w:t xml:space="preserve">این جا هم اگر شک شد باز رجوع به قرعه می فرماید، البته همه این ها موردی است، آن بحث ما الان آن چه که به درد بحث ما در </w:t>
      </w:r>
      <w:r w:rsidR="00567991">
        <w:rPr>
          <w:rFonts w:cs="B Badr" w:hint="cs"/>
          <w:b/>
          <w:bCs/>
          <w:sz w:val="28"/>
          <w:szCs w:val="28"/>
          <w:rtl/>
        </w:rPr>
        <w:t xml:space="preserve">باب </w:t>
      </w:r>
      <w:r>
        <w:rPr>
          <w:rFonts w:cs="B Badr" w:hint="cs"/>
          <w:b/>
          <w:bCs/>
          <w:sz w:val="28"/>
          <w:szCs w:val="28"/>
          <w:rtl/>
        </w:rPr>
        <w:t>استصحاب</w:t>
      </w:r>
      <w:r w:rsidR="00567991">
        <w:rPr>
          <w:rFonts w:cs="B Badr" w:hint="cs"/>
          <w:b/>
          <w:bCs/>
          <w:sz w:val="28"/>
          <w:szCs w:val="28"/>
          <w:rtl/>
        </w:rPr>
        <w:t xml:space="preserve">، لذا این ها را خیلی روش کار نمی کنیم به خاطر این که مربوط به مانحن فیه نیست، این ها موردی است، آنی که مربوط به مانحن فیه است القرعة لکل امر مجهول یا القرعة لکل امر مشکل، </w:t>
      </w:r>
      <w:r w:rsidR="00087EB8">
        <w:rPr>
          <w:rFonts w:cs="B Badr" w:hint="cs"/>
          <w:b/>
          <w:bCs/>
          <w:sz w:val="28"/>
          <w:szCs w:val="28"/>
          <w:rtl/>
        </w:rPr>
        <w:t>آن به درد مانحن فیه می خورد، آنی که الان ما در اصول می خواهیم به درد ما بخورد این کلی است</w:t>
      </w:r>
    </w:p>
    <w:p w:rsidR="00087EB8" w:rsidRDefault="00726FE5" w:rsidP="00567991">
      <w:pPr>
        <w:bidi/>
        <w:spacing w:line="360" w:lineRule="auto"/>
        <w:jc w:val="left"/>
        <w:rPr>
          <w:rFonts w:cs="B Badr"/>
          <w:b/>
          <w:bCs/>
          <w:sz w:val="28"/>
          <w:szCs w:val="28"/>
          <w:rtl/>
        </w:rPr>
      </w:pPr>
      <w:r w:rsidRPr="00726FE5">
        <w:rPr>
          <w:rFonts w:cs="B Badr" w:hint="cs"/>
          <w:b/>
          <w:bCs/>
          <w:sz w:val="28"/>
          <w:szCs w:val="28"/>
          <w:rtl/>
        </w:rPr>
        <w:t>قَالَ</w:t>
      </w:r>
      <w:r w:rsidR="00087EB8">
        <w:rPr>
          <w:rFonts w:cs="B Badr" w:hint="cs"/>
          <w:b/>
          <w:bCs/>
          <w:sz w:val="28"/>
          <w:szCs w:val="28"/>
          <w:rtl/>
        </w:rPr>
        <w:t xml:space="preserve"> علیه السلام</w:t>
      </w:r>
    </w:p>
    <w:p w:rsidR="00087EB8" w:rsidRDefault="00087EB8" w:rsidP="00087EB8">
      <w:pPr>
        <w:bidi/>
        <w:spacing w:line="360" w:lineRule="auto"/>
        <w:jc w:val="left"/>
        <w:rPr>
          <w:rFonts w:cs="B Badr"/>
          <w:b/>
          <w:bCs/>
          <w:sz w:val="28"/>
          <w:szCs w:val="28"/>
          <w:rtl/>
        </w:rPr>
      </w:pPr>
      <w:r>
        <w:rPr>
          <w:rFonts w:cs="B Badr" w:hint="cs"/>
          <w:b/>
          <w:bCs/>
          <w:sz w:val="28"/>
          <w:szCs w:val="28"/>
          <w:rtl/>
        </w:rPr>
        <w:t>حالا علیه السلام را هم من از خودم گفتم، یک قال ای دارد نمی دانیم مال کیست</w:t>
      </w:r>
    </w:p>
    <w:p w:rsidR="00726FE5" w:rsidRDefault="00726FE5" w:rsidP="00087EB8">
      <w:pPr>
        <w:bidi/>
        <w:spacing w:line="360" w:lineRule="auto"/>
        <w:jc w:val="left"/>
        <w:rPr>
          <w:rFonts w:cs="B Badr"/>
          <w:b/>
          <w:bCs/>
          <w:sz w:val="28"/>
          <w:szCs w:val="28"/>
          <w:rtl/>
        </w:rPr>
      </w:pPr>
      <w:r w:rsidRPr="00726FE5">
        <w:rPr>
          <w:rFonts w:cs="B Badr" w:hint="cs"/>
          <w:b/>
          <w:bCs/>
          <w:sz w:val="28"/>
          <w:szCs w:val="28"/>
          <w:rtl/>
        </w:rPr>
        <w:t>وَ الْقُرْعَةُ سُنَّةٌ.</w:t>
      </w:r>
    </w:p>
    <w:p w:rsidR="002E665D" w:rsidRDefault="002E665D" w:rsidP="00841793">
      <w:pPr>
        <w:bidi/>
        <w:spacing w:line="360" w:lineRule="auto"/>
        <w:rPr>
          <w:rFonts w:cs="B Badr"/>
          <w:b/>
          <w:bCs/>
          <w:sz w:val="28"/>
          <w:szCs w:val="28"/>
          <w:rtl/>
        </w:rPr>
      </w:pPr>
      <w:r>
        <w:rPr>
          <w:rFonts w:cs="B Badr" w:hint="cs"/>
          <w:b/>
          <w:bCs/>
          <w:sz w:val="28"/>
          <w:szCs w:val="28"/>
          <w:rtl/>
        </w:rPr>
        <w:t>آیا می شود به این تمسک کرد به اطلاق؟ چون عموم که ندارد، اطلاق است، ظاهرا بعید است اصلا، اصلا نکته اش این نیست که همه جا قرعه زده بشود</w:t>
      </w:r>
      <w:r w:rsidR="00841793">
        <w:rPr>
          <w:rFonts w:cs="B Badr" w:hint="cs"/>
          <w:b/>
          <w:bCs/>
          <w:sz w:val="28"/>
          <w:szCs w:val="28"/>
          <w:rtl/>
        </w:rPr>
        <w:t>، سنةٌ در همه.</w:t>
      </w:r>
      <w:r>
        <w:rPr>
          <w:rFonts w:cs="B Badr" w:hint="cs"/>
          <w:b/>
          <w:bCs/>
          <w:sz w:val="28"/>
          <w:szCs w:val="28"/>
          <w:rtl/>
        </w:rPr>
        <w:t xml:space="preserve"> عرض کردم کرارا مرارا که یک بحث کبروی بوده که در اوائل بعد از قرن </w:t>
      </w:r>
      <w:r w:rsidR="00BA2503">
        <w:rPr>
          <w:rFonts w:cs="B Badr" w:hint="cs"/>
          <w:b/>
          <w:bCs/>
          <w:sz w:val="28"/>
          <w:szCs w:val="28"/>
          <w:rtl/>
        </w:rPr>
        <w:t>اول که قرن فقها بود</w:t>
      </w:r>
      <w:r w:rsidR="006B6C55">
        <w:rPr>
          <w:rFonts w:cs="B Badr" w:hint="cs"/>
          <w:b/>
          <w:bCs/>
          <w:sz w:val="28"/>
          <w:szCs w:val="28"/>
          <w:rtl/>
        </w:rPr>
        <w:t xml:space="preserve"> اواخر قرن اول و اوائل قرن دوم، در قرن دوم که قرن فقهاست یک بحثی پیش آمد که در این شریعت مقدسه احکام به دو دسته کلی فریضه و سنت تقسیم می شوند و هر کدام آثار خودشان را دارند.</w:t>
      </w:r>
    </w:p>
    <w:p w:rsidR="008C0F0D" w:rsidRDefault="006B6C55" w:rsidP="00B63FD4">
      <w:pPr>
        <w:bidi/>
        <w:spacing w:line="360" w:lineRule="auto"/>
        <w:rPr>
          <w:rFonts w:cs="B Badr"/>
          <w:b/>
          <w:bCs/>
          <w:sz w:val="28"/>
          <w:szCs w:val="28"/>
          <w:rtl/>
        </w:rPr>
      </w:pPr>
      <w:r>
        <w:rPr>
          <w:rFonts w:cs="B Badr" w:hint="cs"/>
          <w:b/>
          <w:bCs/>
          <w:sz w:val="28"/>
          <w:szCs w:val="28"/>
          <w:rtl/>
        </w:rPr>
        <w:lastRenderedPageBreak/>
        <w:t xml:space="preserve">بحث سر این است که آیا قرعه </w:t>
      </w:r>
      <w:r w:rsidR="003552D7">
        <w:rPr>
          <w:rFonts w:cs="B Badr" w:hint="cs"/>
          <w:b/>
          <w:bCs/>
          <w:sz w:val="28"/>
          <w:szCs w:val="28"/>
          <w:rtl/>
        </w:rPr>
        <w:t>یک اصل کتابی دارد که، فساهم فکان من المحدضین</w:t>
      </w:r>
      <w:r w:rsidR="003F6866">
        <w:rPr>
          <w:rFonts w:cs="B Badr" w:hint="cs"/>
          <w:b/>
          <w:bCs/>
          <w:sz w:val="28"/>
          <w:szCs w:val="28"/>
          <w:rtl/>
        </w:rPr>
        <w:t xml:space="preserve">، آیا قرعه در مواردی که ثابت شده به خاطر آیه مبارکه است؟ یعنی فریضه است یا نه؟ این روایت می گوید قرعه سنت است یعنی اگر ما مواردی را </w:t>
      </w:r>
      <w:r w:rsidR="00781902">
        <w:rPr>
          <w:rFonts w:cs="B Badr" w:hint="cs"/>
          <w:b/>
          <w:bCs/>
          <w:sz w:val="28"/>
          <w:szCs w:val="28"/>
          <w:rtl/>
        </w:rPr>
        <w:t>قائل به قرعه هستیم از سنت رسول الله است</w:t>
      </w:r>
      <w:r w:rsidR="00E338DE">
        <w:rPr>
          <w:rFonts w:cs="B Badr" w:hint="cs"/>
          <w:b/>
          <w:bCs/>
          <w:sz w:val="28"/>
          <w:szCs w:val="28"/>
          <w:rtl/>
        </w:rPr>
        <w:t>، در خود قرآن راجع به قصه یونس ساهم دارد، در قصه حضرت یونس که راجع به انبیای سابقین است، آن وقت یک روایت مفصلی هم درباره یونس هست بعد عرض می کنم و در قصه حضرت مریم هم دارد لذا مرحوم آقای بروجردی، چون عرض کردم آقای بروجردی که جامع الاحادیث را می نوشتند یک طرحشان هم این بود که در کتاب وسائل اول باب آیات نیاورده، در بحار آورده، در بحار اول باب اگر آیات بوده آورده، بعدش هم حتی تفسیر آورده، بعدش هم از تفاسیر سنی ها هم آورده، از فخر رازی، گاهی خیلی طولانی</w:t>
      </w:r>
      <w:r w:rsidR="00FE1FE3">
        <w:rPr>
          <w:rFonts w:cs="B Badr" w:hint="cs"/>
          <w:b/>
          <w:bCs/>
          <w:sz w:val="28"/>
          <w:szCs w:val="28"/>
          <w:rtl/>
        </w:rPr>
        <w:t xml:space="preserve"> است</w:t>
      </w:r>
      <w:r w:rsidR="00E338DE">
        <w:rPr>
          <w:rFonts w:cs="B Badr" w:hint="cs"/>
          <w:b/>
          <w:bCs/>
          <w:sz w:val="28"/>
          <w:szCs w:val="28"/>
          <w:rtl/>
        </w:rPr>
        <w:t xml:space="preserve"> چون </w:t>
      </w:r>
      <w:r w:rsidR="00FE1FE3">
        <w:rPr>
          <w:rFonts w:cs="B Badr" w:hint="cs"/>
          <w:b/>
          <w:bCs/>
          <w:sz w:val="28"/>
          <w:szCs w:val="28"/>
          <w:rtl/>
        </w:rPr>
        <w:t xml:space="preserve">کلمات فخر خیلی طولانی است؛ گاهی اوقات هم از این کتاب بیضاوی آورده معالم التنزیل، خیلی کتاب تفسیر خوبی است، از بحث خیلی خارج نشویم، انصافا بسیار مرد پخته ای است گاهی هم به عنوان درسی انتخاب می شود، این تفسیر بیضاوی </w:t>
      </w:r>
      <w:r w:rsidR="00B63FD4">
        <w:rPr>
          <w:rFonts w:cs="B Badr" w:hint="cs"/>
          <w:b/>
          <w:bCs/>
          <w:sz w:val="28"/>
          <w:szCs w:val="28"/>
          <w:rtl/>
        </w:rPr>
        <w:t>واقعا فوق العاده است، انصافا خیلی با متانت و با دقت علمی خوبی است، بحار گاهی از این ها نقل می کند، وسائل اصولا آیات را نیاورده، آقای بروجردی آیات را هم آوردند، یکی از اختلافات آقای بروجردی در جامع الاحادیث با وسائل آوردن آیات است، ایشان این دو تا آیه را هم در اول باب اضافه کردند، یکی قصه ح</w:t>
      </w:r>
      <w:r w:rsidR="00001CEC">
        <w:rPr>
          <w:rFonts w:cs="B Badr" w:hint="cs"/>
          <w:b/>
          <w:bCs/>
          <w:sz w:val="28"/>
          <w:szCs w:val="28"/>
          <w:rtl/>
        </w:rPr>
        <w:t>ضرت یونس و یکی هم قصه حضرت مریم، آن جا هم قرعه زدند که قرعه به نام حضرت زکریا بود.</w:t>
      </w:r>
    </w:p>
    <w:p w:rsidR="00001CEC" w:rsidRDefault="00001CEC" w:rsidP="002E45D5">
      <w:pPr>
        <w:bidi/>
        <w:spacing w:line="360" w:lineRule="auto"/>
        <w:rPr>
          <w:rFonts w:cs="B Badr"/>
          <w:b/>
          <w:bCs/>
          <w:sz w:val="28"/>
          <w:szCs w:val="28"/>
          <w:rtl/>
        </w:rPr>
      </w:pPr>
      <w:r>
        <w:rPr>
          <w:rFonts w:cs="B Badr" w:hint="cs"/>
          <w:b/>
          <w:bCs/>
          <w:sz w:val="28"/>
          <w:szCs w:val="28"/>
          <w:rtl/>
        </w:rPr>
        <w:t>علی ای حال ظاهرا مراد امام سلام الله علیه این است که در آیات قرآنی چیزی راجع به قرعه نیست</w:t>
      </w:r>
      <w:r w:rsidR="00A31DF4">
        <w:rPr>
          <w:rFonts w:cs="B Badr" w:hint="cs"/>
          <w:b/>
          <w:bCs/>
          <w:sz w:val="28"/>
          <w:szCs w:val="28"/>
          <w:rtl/>
        </w:rPr>
        <w:t>، آن قرعه یک قرعه معینی بوده در همان مذاهب خودشان و اما این قرعه ای که از پیغمبر نقل شده ان شا الله عرض می کنیم ظاهرا اشاره به این باشد که قرعه جز سنن پیغمبر بوده، این قرعه ای که ما در عده ای از موارد به او مراجعه می کنیم این جز سنن بوده و عرض می کنیم آنی را که ما الان شاهد داریم به عنوان سنت</w:t>
      </w:r>
      <w:r w:rsidR="009B2AD2">
        <w:rPr>
          <w:rFonts w:cs="B Badr" w:hint="cs"/>
          <w:b/>
          <w:bCs/>
          <w:sz w:val="28"/>
          <w:szCs w:val="28"/>
          <w:rtl/>
        </w:rPr>
        <w:t xml:space="preserve"> آن جایی است که نقل شده امیرالمومنین، آخه امیرالمومنین دو سفر به یمن رفتند در زمان رسول الله ایشان را به یمن فرستادند، در سفری که از یمن برگشتند به حضرت امیر فرمودند برای قضاوت و این ها، بعد حضرت می فرمایند در یک موردی اختلاف شد من به قرعه حکم کردم، پیغمبر فرمود کار خوبی کردی، این کار کار درستی است، مراد از این القرعة سنة </w:t>
      </w:r>
      <w:r w:rsidR="009B2AD2">
        <w:rPr>
          <w:rFonts w:cs="B Badr" w:hint="cs"/>
          <w:b/>
          <w:bCs/>
          <w:sz w:val="28"/>
          <w:szCs w:val="28"/>
          <w:rtl/>
        </w:rPr>
        <w:lastRenderedPageBreak/>
        <w:t xml:space="preserve">یعنی اگر ما مواردی از قرعه هست این ها به سنت رسول الله است یعنی ربطی به آن آیاتی که درباره حضرت مریم و قصه یونس </w:t>
      </w:r>
      <w:r w:rsidR="002E45D5">
        <w:rPr>
          <w:rFonts w:cs="B Badr" w:hint="cs"/>
          <w:b/>
          <w:bCs/>
          <w:sz w:val="28"/>
          <w:szCs w:val="28"/>
          <w:rtl/>
        </w:rPr>
        <w:t>است</w:t>
      </w:r>
      <w:r w:rsidR="009B2AD2">
        <w:rPr>
          <w:rFonts w:cs="B Badr" w:hint="cs"/>
          <w:b/>
          <w:bCs/>
          <w:sz w:val="28"/>
          <w:szCs w:val="28"/>
          <w:rtl/>
        </w:rPr>
        <w:t xml:space="preserve"> ندارد</w:t>
      </w:r>
      <w:r w:rsidR="002E45D5">
        <w:rPr>
          <w:rFonts w:cs="B Badr" w:hint="cs"/>
          <w:b/>
          <w:bCs/>
          <w:sz w:val="28"/>
          <w:szCs w:val="28"/>
          <w:rtl/>
        </w:rPr>
        <w:t xml:space="preserve"> و القرعة سنة، اما این که قرعه همه جا هست همچین چیزی از این حدیث مبارک در نمی آید.</w:t>
      </w:r>
    </w:p>
    <w:p w:rsidR="002E45D5" w:rsidRDefault="002E45D5" w:rsidP="002E45D5">
      <w:pPr>
        <w:bidi/>
        <w:spacing w:line="360" w:lineRule="auto"/>
        <w:rPr>
          <w:rFonts w:cs="B Badr"/>
          <w:b/>
          <w:bCs/>
          <w:sz w:val="28"/>
          <w:szCs w:val="28"/>
          <w:rtl/>
        </w:rPr>
      </w:pPr>
      <w:r>
        <w:rPr>
          <w:rFonts w:cs="B Badr" w:hint="cs"/>
          <w:b/>
          <w:bCs/>
          <w:sz w:val="28"/>
          <w:szCs w:val="28"/>
          <w:rtl/>
        </w:rPr>
        <w:t xml:space="preserve">حدیث شماره سه: و عنه </w:t>
      </w:r>
      <w:r w:rsidR="00E46611">
        <w:rPr>
          <w:rFonts w:cs="B Badr" w:hint="cs"/>
          <w:b/>
          <w:bCs/>
          <w:sz w:val="28"/>
          <w:szCs w:val="28"/>
          <w:rtl/>
        </w:rPr>
        <w:t xml:space="preserve">یعنی عن حسین ابن سعید، عرض کردم این عنه ها تا حدیث شماره 10، هر چه ایشان فرمود عنه یعنی عن حسین ابن سعید، آن وقت این رسم صاحب وسائل است که اگر یک جا اسم شخصی را آورد بقیه دیگه عطف به همان است مثلا این حدیث اول داشت محمد ابن الحسن باسناده، بعد می آید باسناده یعنی به </w:t>
      </w:r>
      <w:r w:rsidR="00861113">
        <w:rPr>
          <w:rFonts w:cs="B Badr" w:hint="cs"/>
          <w:b/>
          <w:bCs/>
          <w:sz w:val="28"/>
          <w:szCs w:val="28"/>
          <w:rtl/>
        </w:rPr>
        <w:t>اسناد شیخ طوسی، بعد می گوید عنه</w:t>
      </w:r>
      <w:r w:rsidR="00E46611">
        <w:rPr>
          <w:rFonts w:cs="B Badr" w:hint="cs"/>
          <w:b/>
          <w:bCs/>
          <w:sz w:val="28"/>
          <w:szCs w:val="28"/>
          <w:rtl/>
        </w:rPr>
        <w:t xml:space="preserve"> یعنی شیخ طوسی عنه، چون من می بینم بعضی از آقایان که حالا ادعای علمیت هم می کردند و می کنند این عنه را به شیخ طوسی زدند، خب این خیلی</w:t>
      </w:r>
      <w:r w:rsidR="00861113">
        <w:rPr>
          <w:rFonts w:cs="B Badr" w:hint="cs"/>
          <w:b/>
          <w:bCs/>
          <w:sz w:val="28"/>
          <w:szCs w:val="28"/>
          <w:rtl/>
        </w:rPr>
        <w:t xml:space="preserve"> دیگه</w:t>
      </w:r>
      <w:r w:rsidR="00E46611">
        <w:rPr>
          <w:rFonts w:cs="B Badr" w:hint="cs"/>
          <w:b/>
          <w:bCs/>
          <w:sz w:val="28"/>
          <w:szCs w:val="28"/>
          <w:rtl/>
        </w:rPr>
        <w:t xml:space="preserve"> بی سوادی است</w:t>
      </w:r>
      <w:r w:rsidR="00861113">
        <w:rPr>
          <w:rFonts w:cs="B Badr" w:hint="cs"/>
          <w:b/>
          <w:bCs/>
          <w:sz w:val="28"/>
          <w:szCs w:val="28"/>
          <w:rtl/>
        </w:rPr>
        <w:t>، عرض کنم و عنه بر می گردد، یک امر واضح را مجبور می شویم شرح بدهیم چون دیدیم بعضی از، علی ای حال اشتباهات عجیبه ای واقع شده.</w:t>
      </w:r>
    </w:p>
    <w:p w:rsidR="00861113" w:rsidRDefault="00861113" w:rsidP="00861113">
      <w:pPr>
        <w:bidi/>
        <w:spacing w:line="360" w:lineRule="auto"/>
        <w:rPr>
          <w:rFonts w:cs="B Badr"/>
          <w:b/>
          <w:bCs/>
          <w:sz w:val="28"/>
          <w:szCs w:val="28"/>
          <w:rtl/>
        </w:rPr>
      </w:pPr>
      <w:r>
        <w:rPr>
          <w:rFonts w:cs="B Badr" w:hint="cs"/>
          <w:b/>
          <w:bCs/>
          <w:sz w:val="28"/>
          <w:szCs w:val="28"/>
          <w:rtl/>
        </w:rPr>
        <w:t>و عنه یعنی شیخ طوسی عن الحسین ابن السعید</w:t>
      </w:r>
      <w:r w:rsidR="003D6977">
        <w:rPr>
          <w:rFonts w:cs="B Badr" w:hint="cs"/>
          <w:b/>
          <w:bCs/>
          <w:sz w:val="28"/>
          <w:szCs w:val="28"/>
          <w:rtl/>
        </w:rPr>
        <w:t>، دیگه اسم شیخ طوسی را نبرد، در کتاب جامع الاحادیث این کار را نمی کند، در جامع الاحادیث می نویسد یک مثلا تهذیب، اسم کتاب را تکرار می کند، مرحوم صاحب وسائل دیگه تکرار نمی کند، می گوید و عنه یعنی شیخ طوسی عن الحسین، این شیخ طوسیش افتاده</w:t>
      </w:r>
      <w:r w:rsidR="00E5634D">
        <w:rPr>
          <w:rFonts w:cs="B Badr" w:hint="cs"/>
          <w:b/>
          <w:bCs/>
          <w:sz w:val="28"/>
          <w:szCs w:val="28"/>
          <w:rtl/>
        </w:rPr>
        <w:t>، با این و عنه یعنی و محمد ابن الحسن عنه، بعد تا شماره 10 می گوید عنه</w:t>
      </w:r>
      <w:r w:rsidR="000C5511">
        <w:rPr>
          <w:rFonts w:cs="B Badr" w:hint="cs"/>
          <w:b/>
          <w:bCs/>
          <w:sz w:val="28"/>
          <w:szCs w:val="28"/>
          <w:rtl/>
        </w:rPr>
        <w:t>، شماره یازده هم می گوید و باسناده عن فلان، اسناده باز به شیخ طوسی بر می گردد، باز سند به خود ایشان بر می گردد.</w:t>
      </w:r>
    </w:p>
    <w:p w:rsidR="001B69DB" w:rsidRDefault="001B69DB" w:rsidP="001B69DB">
      <w:pPr>
        <w:bidi/>
        <w:spacing w:line="360" w:lineRule="auto"/>
        <w:rPr>
          <w:rFonts w:cs="B Badr"/>
          <w:b/>
          <w:bCs/>
          <w:sz w:val="28"/>
          <w:szCs w:val="28"/>
          <w:rtl/>
        </w:rPr>
      </w:pPr>
      <w:r>
        <w:rPr>
          <w:rFonts w:cs="B Badr" w:hint="cs"/>
          <w:b/>
          <w:bCs/>
          <w:sz w:val="28"/>
          <w:szCs w:val="28"/>
          <w:rtl/>
        </w:rPr>
        <w:t>پرسش: مبهم 13:25</w:t>
      </w:r>
    </w:p>
    <w:p w:rsidR="001B69DB" w:rsidRDefault="001B69DB" w:rsidP="001B69DB">
      <w:pPr>
        <w:bidi/>
        <w:spacing w:line="360" w:lineRule="auto"/>
        <w:rPr>
          <w:rFonts w:cs="B Badr"/>
          <w:b/>
          <w:bCs/>
          <w:sz w:val="28"/>
          <w:szCs w:val="28"/>
          <w:rtl/>
        </w:rPr>
      </w:pPr>
      <w:r>
        <w:rPr>
          <w:rFonts w:cs="B Badr" w:hint="cs"/>
          <w:b/>
          <w:bCs/>
          <w:sz w:val="28"/>
          <w:szCs w:val="28"/>
          <w:rtl/>
        </w:rPr>
        <w:t>آیت الله مددی: بله، این یک جور خاصی است، چون وارد نیستند، البته مطلب واضح است، من خیال نمی کردم کسی اشتباه بکند چون دیدم یک آقایی اشتباه کرده و چاپ هم کرده متاسفانه دیگه مجبور شدیم این مطلب را توضیح بدهیم، مطلب بدیهی را توضیح بدهیم، من اشکل المشکلات توضیح الواضحات</w:t>
      </w:r>
      <w:r w:rsidR="003A0BAB">
        <w:rPr>
          <w:rFonts w:cs="B Badr" w:hint="cs"/>
          <w:b/>
          <w:bCs/>
          <w:sz w:val="28"/>
          <w:szCs w:val="28"/>
          <w:rtl/>
        </w:rPr>
        <w:t>، یک امر واضح را بخواهیم توضیح بدهیم</w:t>
      </w:r>
      <w:r w:rsidR="00464F40">
        <w:rPr>
          <w:rFonts w:cs="B Badr" w:hint="cs"/>
          <w:b/>
          <w:bCs/>
          <w:sz w:val="28"/>
          <w:szCs w:val="28"/>
          <w:rtl/>
        </w:rPr>
        <w:t xml:space="preserve"> خیلی مشکل است برای ما.</w:t>
      </w:r>
    </w:p>
    <w:p w:rsidR="00464F40" w:rsidRDefault="00464F40" w:rsidP="00464F40">
      <w:pPr>
        <w:bidi/>
        <w:spacing w:line="360" w:lineRule="auto"/>
        <w:rPr>
          <w:rFonts w:cs="B Badr"/>
          <w:b/>
          <w:bCs/>
          <w:sz w:val="28"/>
          <w:szCs w:val="28"/>
          <w:rtl/>
        </w:rPr>
      </w:pPr>
      <w:r>
        <w:rPr>
          <w:rFonts w:cs="B Badr" w:hint="cs"/>
          <w:b/>
          <w:bCs/>
          <w:sz w:val="28"/>
          <w:szCs w:val="28"/>
          <w:rtl/>
        </w:rPr>
        <w:t>و عنه عن حماد</w:t>
      </w:r>
    </w:p>
    <w:p w:rsidR="00464F40" w:rsidRDefault="00464F40" w:rsidP="00464F40">
      <w:pPr>
        <w:bidi/>
        <w:spacing w:line="360" w:lineRule="auto"/>
        <w:rPr>
          <w:rFonts w:cs="B Badr"/>
          <w:b/>
          <w:bCs/>
          <w:sz w:val="28"/>
          <w:szCs w:val="28"/>
          <w:rtl/>
        </w:rPr>
      </w:pPr>
      <w:r>
        <w:rPr>
          <w:rFonts w:cs="B Badr" w:hint="cs"/>
          <w:b/>
          <w:bCs/>
          <w:sz w:val="28"/>
          <w:szCs w:val="28"/>
          <w:rtl/>
        </w:rPr>
        <w:lastRenderedPageBreak/>
        <w:t>عرض کردیم چون زیاد ایشان از حسین ابن سعید نقل کرده و زیاد هم حسین از حماد نقل کرده احتمالا یک بخشی، حالا در کدام کتابش بوده، یک بخشی از روایات قرعه همچین مرتبا در کتاب ایشان پشت سر هم آمده، ظاهرش این طور باشد.</w:t>
      </w:r>
    </w:p>
    <w:p w:rsidR="00510E0C" w:rsidRDefault="00464F40" w:rsidP="00510E0C">
      <w:pPr>
        <w:bidi/>
        <w:spacing w:line="360" w:lineRule="auto"/>
        <w:rPr>
          <w:rFonts w:cs="B Badr"/>
          <w:b/>
          <w:bCs/>
          <w:sz w:val="28"/>
          <w:szCs w:val="28"/>
          <w:rtl/>
        </w:rPr>
      </w:pPr>
      <w:r>
        <w:rPr>
          <w:rFonts w:cs="B Badr" w:hint="cs"/>
          <w:b/>
          <w:bCs/>
          <w:sz w:val="28"/>
          <w:szCs w:val="28"/>
          <w:rtl/>
        </w:rPr>
        <w:t xml:space="preserve">و عنه </w:t>
      </w:r>
      <w:r w:rsidR="00CF6B98">
        <w:rPr>
          <w:rFonts w:cs="B Badr" w:hint="cs"/>
          <w:b/>
          <w:bCs/>
          <w:sz w:val="28"/>
          <w:szCs w:val="28"/>
          <w:rtl/>
        </w:rPr>
        <w:t xml:space="preserve">این مطلبی که در این روایت هست، این روایت در این جا داشت که </w:t>
      </w:r>
      <w:r w:rsidR="00510E0C" w:rsidRPr="00510E0C">
        <w:rPr>
          <w:rFonts w:cs="B Badr" w:hint="cs"/>
          <w:b/>
          <w:bCs/>
          <w:sz w:val="28"/>
          <w:szCs w:val="28"/>
          <w:rtl/>
        </w:rPr>
        <w:t xml:space="preserve">أَوَّلُ مَمْلُوكٍ أَمْلِكُهُ فَهُوَ حُرٌّ فَوَرِثَ سَبْعَةً جَمِيعاً قَالَ يُقْرِعُ بَيْنَهُمْ </w:t>
      </w:r>
    </w:p>
    <w:p w:rsidR="00510E0C" w:rsidRDefault="00510E0C" w:rsidP="00510E0C">
      <w:pPr>
        <w:bidi/>
        <w:spacing w:line="360" w:lineRule="auto"/>
        <w:rPr>
          <w:rFonts w:cs="B Badr"/>
          <w:b/>
          <w:bCs/>
          <w:sz w:val="28"/>
          <w:szCs w:val="28"/>
          <w:rtl/>
        </w:rPr>
      </w:pPr>
      <w:r>
        <w:rPr>
          <w:rFonts w:cs="B Badr" w:hint="cs"/>
          <w:b/>
          <w:bCs/>
          <w:sz w:val="28"/>
          <w:szCs w:val="28"/>
          <w:rtl/>
        </w:rPr>
        <w:t>شبیه این مطلب إن شا الله خواهد آمد به شماره پانزده، آن جا هفت تا دارد، این شماره پانزده ای که در این جاست</w:t>
      </w:r>
    </w:p>
    <w:p w:rsidR="00510E0C" w:rsidRDefault="00510E0C" w:rsidP="00510E0C">
      <w:pPr>
        <w:bidi/>
        <w:spacing w:line="360" w:lineRule="auto"/>
        <w:rPr>
          <w:rFonts w:cs="B Badr"/>
          <w:b/>
          <w:bCs/>
          <w:sz w:val="28"/>
          <w:szCs w:val="28"/>
          <w:rtl/>
        </w:rPr>
      </w:pPr>
      <w:r>
        <w:rPr>
          <w:rFonts w:cs="B Badr" w:hint="cs"/>
          <w:b/>
          <w:bCs/>
          <w:sz w:val="28"/>
          <w:szCs w:val="28"/>
          <w:rtl/>
        </w:rPr>
        <w:t xml:space="preserve">و باسناده، این ضمیر باسناده بر می گردد به مرحوم شیخ صدوق، در آن </w:t>
      </w:r>
      <w:r w:rsidR="009B0EC0">
        <w:rPr>
          <w:rFonts w:cs="B Badr" w:hint="cs"/>
          <w:b/>
          <w:bCs/>
          <w:sz w:val="28"/>
          <w:szCs w:val="28"/>
          <w:rtl/>
        </w:rPr>
        <w:t>ضمیر چون حالا، شماره پانزده باب همین کتاب وسائل است</w:t>
      </w:r>
    </w:p>
    <w:p w:rsidR="009B0EC0" w:rsidRDefault="009B0EC0" w:rsidP="009B0EC0">
      <w:pPr>
        <w:bidi/>
        <w:spacing w:line="360" w:lineRule="auto"/>
        <w:rPr>
          <w:rFonts w:cs="B Badr"/>
          <w:b/>
          <w:bCs/>
          <w:sz w:val="28"/>
          <w:szCs w:val="28"/>
          <w:rtl/>
        </w:rPr>
      </w:pPr>
      <w:r>
        <w:rPr>
          <w:rFonts w:cs="B Badr" w:hint="cs"/>
          <w:b/>
          <w:bCs/>
          <w:sz w:val="28"/>
          <w:szCs w:val="28"/>
          <w:rtl/>
        </w:rPr>
        <w:t>و باسناده، این ضمیر اسناده به صدوق بر می گردد</w:t>
      </w:r>
    </w:p>
    <w:p w:rsidR="009920B1" w:rsidRDefault="009920B1" w:rsidP="009920B1">
      <w:pPr>
        <w:bidi/>
        <w:spacing w:line="360" w:lineRule="auto"/>
        <w:rPr>
          <w:rFonts w:cs="B Badr"/>
          <w:b/>
          <w:bCs/>
          <w:sz w:val="28"/>
          <w:szCs w:val="28"/>
          <w:rtl/>
        </w:rPr>
      </w:pPr>
      <w:r>
        <w:rPr>
          <w:rFonts w:cs="B Badr" w:hint="cs"/>
          <w:b/>
          <w:bCs/>
          <w:sz w:val="28"/>
          <w:szCs w:val="28"/>
          <w:rtl/>
        </w:rPr>
        <w:t>عن حماد ابن عثمان عن الحلبی</w:t>
      </w:r>
    </w:p>
    <w:p w:rsidR="009920B1" w:rsidRDefault="009920B1" w:rsidP="009920B1">
      <w:pPr>
        <w:bidi/>
        <w:spacing w:line="360" w:lineRule="auto"/>
        <w:rPr>
          <w:rFonts w:cs="B Badr"/>
          <w:b/>
          <w:bCs/>
          <w:sz w:val="28"/>
          <w:szCs w:val="28"/>
          <w:rtl/>
        </w:rPr>
      </w:pPr>
      <w:r>
        <w:rPr>
          <w:rFonts w:cs="B Badr" w:hint="cs"/>
          <w:b/>
          <w:bCs/>
          <w:sz w:val="28"/>
          <w:szCs w:val="28"/>
          <w:rtl/>
        </w:rPr>
        <w:t xml:space="preserve">اصولا عرض کردیم </w:t>
      </w:r>
      <w:r w:rsidR="007441CB">
        <w:rPr>
          <w:rFonts w:cs="B Badr" w:hint="cs"/>
          <w:b/>
          <w:bCs/>
          <w:sz w:val="28"/>
          <w:szCs w:val="28"/>
          <w:rtl/>
        </w:rPr>
        <w:t xml:space="preserve">هر چی روایت از حماد عن الحلبی مراد حماد ابن عثمان است، </w:t>
      </w:r>
      <w:r w:rsidR="00171B17">
        <w:rPr>
          <w:rFonts w:cs="B Badr" w:hint="cs"/>
          <w:b/>
          <w:bCs/>
          <w:sz w:val="28"/>
          <w:szCs w:val="28"/>
          <w:rtl/>
        </w:rPr>
        <w:t>هر چی روایت از حماد عن حریز مراد حماد ابن عیسی است</w:t>
      </w:r>
      <w:r w:rsidR="0087785B">
        <w:rPr>
          <w:rFonts w:cs="B Badr" w:hint="cs"/>
          <w:b/>
          <w:bCs/>
          <w:sz w:val="28"/>
          <w:szCs w:val="28"/>
          <w:rtl/>
        </w:rPr>
        <w:t>، حسین ابن سعید عن حماد مراد حماد ابن عیسی است، این ها دیگه استانداردش است ما کمتر می گوییم به خاطر آشنائی</w:t>
      </w:r>
    </w:p>
    <w:p w:rsidR="0087785B" w:rsidRDefault="0087785B" w:rsidP="0087785B">
      <w:pPr>
        <w:bidi/>
        <w:spacing w:line="360" w:lineRule="auto"/>
        <w:rPr>
          <w:rFonts w:cs="B Badr"/>
          <w:b/>
          <w:bCs/>
          <w:sz w:val="28"/>
          <w:szCs w:val="28"/>
          <w:rtl/>
        </w:rPr>
      </w:pPr>
      <w:r>
        <w:rPr>
          <w:rFonts w:cs="B Badr" w:hint="cs"/>
          <w:b/>
          <w:bCs/>
          <w:sz w:val="28"/>
          <w:szCs w:val="28"/>
          <w:rtl/>
        </w:rPr>
        <w:t>و باسناده عن حماد ابن عثمان</w:t>
      </w:r>
      <w:r w:rsidR="007B06D3">
        <w:rPr>
          <w:rFonts w:cs="B Badr" w:hint="cs"/>
          <w:b/>
          <w:bCs/>
          <w:sz w:val="28"/>
          <w:szCs w:val="28"/>
          <w:rtl/>
        </w:rPr>
        <w:t>، حلبی هم عادتا عند الاطلاق عُبِید الله است، ما محمد ابن علی حلبی برادر ایشان را هم داریم</w:t>
      </w:r>
      <w:r w:rsidR="00712984">
        <w:rPr>
          <w:rFonts w:cs="B Badr" w:hint="cs"/>
          <w:b/>
          <w:bCs/>
          <w:sz w:val="28"/>
          <w:szCs w:val="28"/>
          <w:rtl/>
        </w:rPr>
        <w:t xml:space="preserve"> اما عادتا وقتی حلبی عند الاطلاق گفته شد مراد عبید الله است، ایشان فوق العاده مشهور بودند و اگر اطلاق آورد مثلا مثل این که می گوید قال السید الخوئی، مراد ما شخص معینی است نه </w:t>
      </w:r>
      <w:r w:rsidR="004F6A9B">
        <w:rPr>
          <w:rFonts w:cs="B Badr" w:hint="cs"/>
          <w:b/>
          <w:bCs/>
          <w:sz w:val="28"/>
          <w:szCs w:val="28"/>
          <w:rtl/>
        </w:rPr>
        <w:t>هر سیدی که از شهر خوی باشد، این ها این جوری است، حلبی که گفته می شود</w:t>
      </w:r>
      <w:r w:rsidR="002E1301">
        <w:rPr>
          <w:rFonts w:cs="B Badr" w:hint="cs"/>
          <w:b/>
          <w:bCs/>
          <w:sz w:val="28"/>
          <w:szCs w:val="28"/>
          <w:rtl/>
        </w:rPr>
        <w:t xml:space="preserve"> عند الاطلاق غالبا مراد همان مرحوم عبید الله است، در مواردی ادعا شده اطلاق مراد محمد است، دیگه وارد آن بحث نمی خواهیم بشویم.</w:t>
      </w:r>
    </w:p>
    <w:p w:rsidR="002E1301" w:rsidRDefault="002E1301" w:rsidP="002E1301">
      <w:pPr>
        <w:bidi/>
        <w:spacing w:line="360" w:lineRule="auto"/>
        <w:rPr>
          <w:rFonts w:cs="B Badr"/>
          <w:b/>
          <w:bCs/>
          <w:sz w:val="28"/>
          <w:szCs w:val="28"/>
          <w:rtl/>
        </w:rPr>
      </w:pPr>
      <w:r>
        <w:rPr>
          <w:rFonts w:cs="B Badr" w:hint="cs"/>
          <w:b/>
          <w:bCs/>
          <w:sz w:val="28"/>
          <w:szCs w:val="28"/>
          <w:rtl/>
        </w:rPr>
        <w:t xml:space="preserve">عن عبید الله ابن علی الحلبی عن ابی عبدالله علیه اسلام فی رجل قال </w:t>
      </w:r>
      <w:r w:rsidRPr="00510E0C">
        <w:rPr>
          <w:rFonts w:cs="B Badr" w:hint="cs"/>
          <w:b/>
          <w:bCs/>
          <w:sz w:val="28"/>
          <w:szCs w:val="28"/>
          <w:rtl/>
        </w:rPr>
        <w:t xml:space="preserve">أَوَّلُ مَمْلُوكٍ أَمْلِكُهُ فَهُوَ حُرٌّ فَوَرِثَ سَبْعَةً جَمِيعاً </w:t>
      </w:r>
    </w:p>
    <w:p w:rsidR="002E1301" w:rsidRDefault="002E1301" w:rsidP="002E1301">
      <w:pPr>
        <w:bidi/>
        <w:spacing w:line="360" w:lineRule="auto"/>
        <w:rPr>
          <w:rFonts w:cs="B Badr"/>
          <w:b/>
          <w:bCs/>
          <w:sz w:val="28"/>
          <w:szCs w:val="28"/>
          <w:rtl/>
        </w:rPr>
      </w:pPr>
      <w:r>
        <w:rPr>
          <w:rFonts w:cs="B Badr" w:hint="cs"/>
          <w:b/>
          <w:bCs/>
          <w:sz w:val="28"/>
          <w:szCs w:val="28"/>
          <w:rtl/>
        </w:rPr>
        <w:t>مراد ایشان از کلمه جمیعا شبیه آن عام مجموعی است که ما می گوییم یعنی هفت تا را یک جا، نه این که یکی یکی ارث برد</w:t>
      </w:r>
      <w:r w:rsidR="007B3AC1">
        <w:rPr>
          <w:rFonts w:cs="B Badr" w:hint="cs"/>
          <w:b/>
          <w:bCs/>
          <w:sz w:val="28"/>
          <w:szCs w:val="28"/>
          <w:rtl/>
        </w:rPr>
        <w:t>، هفت تا را یک جا ارث برد</w:t>
      </w:r>
    </w:p>
    <w:p w:rsidR="007B3AC1" w:rsidRDefault="007B3AC1" w:rsidP="007B3AC1">
      <w:pPr>
        <w:bidi/>
        <w:spacing w:line="360" w:lineRule="auto"/>
        <w:rPr>
          <w:rFonts w:cs="B Badr"/>
          <w:b/>
          <w:bCs/>
          <w:sz w:val="28"/>
          <w:szCs w:val="28"/>
          <w:rtl/>
        </w:rPr>
      </w:pPr>
      <w:r w:rsidRPr="00510E0C">
        <w:rPr>
          <w:rFonts w:cs="B Badr" w:hint="cs"/>
          <w:b/>
          <w:bCs/>
          <w:sz w:val="28"/>
          <w:szCs w:val="28"/>
          <w:rtl/>
        </w:rPr>
        <w:lastRenderedPageBreak/>
        <w:t>فَوَرِثَ سَبْعَةً جَمِيعاً</w:t>
      </w:r>
    </w:p>
    <w:p w:rsidR="007B3AC1" w:rsidRDefault="007B3AC1" w:rsidP="007B3AC1">
      <w:pPr>
        <w:bidi/>
        <w:spacing w:line="360" w:lineRule="auto"/>
        <w:rPr>
          <w:rFonts w:cs="B Badr"/>
          <w:b/>
          <w:bCs/>
          <w:sz w:val="28"/>
          <w:szCs w:val="28"/>
          <w:rtl/>
        </w:rPr>
      </w:pPr>
      <w:r>
        <w:rPr>
          <w:rFonts w:cs="B Badr" w:hint="cs"/>
          <w:b/>
          <w:bCs/>
          <w:sz w:val="28"/>
          <w:szCs w:val="28"/>
          <w:rtl/>
        </w:rPr>
        <w:t>من سابقا هم کرارا عرض کردم ما در اصطلاحات اصولی عام مجموعی یا عام استغراقی یا عام بدلی، عرض کردیم عام بدلی و عام استغراقی هر دو عامند، این درست است، هم عنوان عام برایشان صدق می کند و هم در لغت عربی برای بدلی و استغراقی لفظ هست مثلا برای استغراقی کل هست</w:t>
      </w:r>
      <w:r w:rsidR="00F35945">
        <w:rPr>
          <w:rFonts w:cs="B Badr" w:hint="cs"/>
          <w:b/>
          <w:bCs/>
          <w:sz w:val="28"/>
          <w:szCs w:val="28"/>
          <w:rtl/>
        </w:rPr>
        <w:t xml:space="preserve"> یا جمع محلای به لام، و ایّ، ایّ عالم یا عالما، تنوین، این ها حالا بحث هاش را نمی خواهد تکرار بکنیم</w:t>
      </w:r>
      <w:r w:rsidR="007D483D">
        <w:rPr>
          <w:rFonts w:cs="B Badr" w:hint="cs"/>
          <w:b/>
          <w:bCs/>
          <w:sz w:val="28"/>
          <w:szCs w:val="28"/>
          <w:rtl/>
        </w:rPr>
        <w:t>، در لغت در مباحث اصولی عام استغراقی و عام بدلی هر دوشان هم صدق عام می کند چون عام اصطلاحا عبارت از یک عنوانی است که قابل انطباق بر افراد است</w:t>
      </w:r>
      <w:r w:rsidR="00BD1EC2">
        <w:rPr>
          <w:rFonts w:cs="B Badr" w:hint="cs"/>
          <w:b/>
          <w:bCs/>
          <w:sz w:val="28"/>
          <w:szCs w:val="28"/>
          <w:rtl/>
        </w:rPr>
        <w:t xml:space="preserve"> یعنی روی افراد نگاه می کند، انطباق هاش روی افراد است، این را می شود تصویر کرد اما عام مجموعی اولا عرض کردیم عام نیست، چون مرکب است، فرض کنید در شهر بیست تا عالم می گوید بیست تا را با هم</w:t>
      </w:r>
      <w:r w:rsidR="00FF6F26">
        <w:rPr>
          <w:rFonts w:cs="B Badr" w:hint="cs"/>
          <w:b/>
          <w:bCs/>
          <w:sz w:val="28"/>
          <w:szCs w:val="28"/>
          <w:rtl/>
        </w:rPr>
        <w:t>، کم نشود، نوزده تا نشود</w:t>
      </w:r>
      <w:r w:rsidR="00251C1A">
        <w:rPr>
          <w:rFonts w:cs="B Badr" w:hint="cs"/>
          <w:b/>
          <w:bCs/>
          <w:sz w:val="28"/>
          <w:szCs w:val="28"/>
          <w:rtl/>
        </w:rPr>
        <w:t>، اولا این عام نیست، این مرکب است، نهایتش این است که اجزای این مرکب</w:t>
      </w:r>
      <w:r w:rsidR="00C42C03">
        <w:rPr>
          <w:rFonts w:cs="B Badr" w:hint="cs"/>
          <w:b/>
          <w:bCs/>
          <w:sz w:val="28"/>
          <w:szCs w:val="28"/>
          <w:rtl/>
        </w:rPr>
        <w:t xml:space="preserve"> همه افراد یک عنوان اند</w:t>
      </w:r>
      <w:r w:rsidR="00D71C73">
        <w:rPr>
          <w:rFonts w:cs="B Badr" w:hint="cs"/>
          <w:b/>
          <w:bCs/>
          <w:sz w:val="28"/>
          <w:szCs w:val="28"/>
          <w:rtl/>
        </w:rPr>
        <w:t>، این بحث دیگر ربطی به عام نیست</w:t>
      </w:r>
      <w:r w:rsidR="004F2248">
        <w:rPr>
          <w:rFonts w:cs="B Badr" w:hint="cs"/>
          <w:b/>
          <w:bCs/>
          <w:sz w:val="28"/>
          <w:szCs w:val="28"/>
          <w:rtl/>
        </w:rPr>
        <w:t xml:space="preserve"> اصلا، عام اصطلاحا در منطق کل است، این کل است، کلی نیست، مضافا به این که عرض کردیم تا آن جایی که ما خبر داریم در لغت عربی لفظی برای عام مجموعی نیست، این عام مجموعی را باید با قرائن بگوید</w:t>
      </w:r>
      <w:r w:rsidR="00CD793F">
        <w:rPr>
          <w:rFonts w:cs="B Badr" w:hint="cs"/>
          <w:b/>
          <w:bCs/>
          <w:sz w:val="28"/>
          <w:szCs w:val="28"/>
          <w:rtl/>
        </w:rPr>
        <w:t xml:space="preserve"> مثلا می گوید بیست تا عالم شهر را اکرام بکن به حیثی که نوزده تا نشود، یک نفر، باید به قول بنده صاحب التقصیر با یک مفهوم اسمی </w:t>
      </w:r>
      <w:r w:rsidR="0031403D">
        <w:rPr>
          <w:rFonts w:cs="B Badr" w:hint="cs"/>
          <w:b/>
          <w:bCs/>
          <w:sz w:val="28"/>
          <w:szCs w:val="28"/>
          <w:rtl/>
        </w:rPr>
        <w:t>آن را بیان بکند، الفاظی ادواتی چیزی در لغت عرب</w:t>
      </w:r>
      <w:r w:rsidR="00D54924">
        <w:rPr>
          <w:rFonts w:cs="B Badr" w:hint="cs"/>
          <w:b/>
          <w:bCs/>
          <w:sz w:val="28"/>
          <w:szCs w:val="28"/>
          <w:rtl/>
        </w:rPr>
        <w:t xml:space="preserve"> برای عام مجموعی نداریم، این جا مراد از جمیعا این جا مراد عام مجموعی است با شواهد، فورث سبعة جمیعا یعنی جمعا فی حالة واحدة، مراد این است، هفتاد من حیث المجموع، با این هیئت ترکیبی هفت تایی.</w:t>
      </w:r>
    </w:p>
    <w:p w:rsidR="00510E0C" w:rsidRDefault="002E1301" w:rsidP="00D54924">
      <w:pPr>
        <w:bidi/>
        <w:spacing w:line="360" w:lineRule="auto"/>
        <w:rPr>
          <w:rFonts w:cs="B Badr"/>
          <w:b/>
          <w:bCs/>
          <w:sz w:val="28"/>
          <w:szCs w:val="28"/>
          <w:rtl/>
        </w:rPr>
      </w:pPr>
      <w:r w:rsidRPr="00510E0C">
        <w:rPr>
          <w:rFonts w:cs="B Badr" w:hint="cs"/>
          <w:b/>
          <w:bCs/>
          <w:sz w:val="28"/>
          <w:szCs w:val="28"/>
          <w:rtl/>
        </w:rPr>
        <w:t>قَالَ</w:t>
      </w:r>
      <w:r w:rsidR="00D54924">
        <w:rPr>
          <w:rFonts w:cs="B Badr" w:hint="cs"/>
          <w:b/>
          <w:bCs/>
          <w:sz w:val="28"/>
          <w:szCs w:val="28"/>
          <w:rtl/>
        </w:rPr>
        <w:t xml:space="preserve"> علیه السلام</w:t>
      </w:r>
      <w:r w:rsidRPr="00510E0C">
        <w:rPr>
          <w:rFonts w:cs="B Badr" w:hint="cs"/>
          <w:b/>
          <w:bCs/>
          <w:sz w:val="28"/>
          <w:szCs w:val="28"/>
          <w:rtl/>
        </w:rPr>
        <w:t xml:space="preserve"> يُقْرِعُ بَيْنَهُمْ </w:t>
      </w:r>
      <w:r w:rsidR="00510E0C" w:rsidRPr="00510E0C">
        <w:rPr>
          <w:rFonts w:cs="B Badr" w:hint="cs"/>
          <w:b/>
          <w:bCs/>
          <w:sz w:val="28"/>
          <w:szCs w:val="28"/>
          <w:rtl/>
        </w:rPr>
        <w:t>وَ يُعْتِقُ الَّذِي خَرَجَ سَهْمُهُ</w:t>
      </w:r>
    </w:p>
    <w:p w:rsidR="00D54924" w:rsidRDefault="00ED799C" w:rsidP="00D54924">
      <w:pPr>
        <w:bidi/>
        <w:spacing w:line="360" w:lineRule="auto"/>
        <w:rPr>
          <w:rFonts w:cs="B Badr"/>
          <w:b/>
          <w:bCs/>
          <w:sz w:val="28"/>
          <w:szCs w:val="28"/>
          <w:rtl/>
        </w:rPr>
      </w:pPr>
      <w:r>
        <w:rPr>
          <w:rFonts w:cs="B Badr" w:hint="cs"/>
          <w:b/>
          <w:bCs/>
          <w:sz w:val="28"/>
          <w:szCs w:val="28"/>
          <w:rtl/>
        </w:rPr>
        <w:t>این حدیث هم سندش معتبر است. اینی هم که در این جا آمده حسین ابن سعید عن حماد</w:t>
      </w:r>
      <w:r w:rsidR="00FB1A25">
        <w:rPr>
          <w:rFonts w:cs="B Badr" w:hint="cs"/>
          <w:b/>
          <w:bCs/>
          <w:sz w:val="28"/>
          <w:szCs w:val="28"/>
          <w:rtl/>
        </w:rPr>
        <w:t>، این جا حماد ابن عیسی است آن جا حماد ابن عثمان، هر دو حدیث معتبر است، این فقط یک ذیلی دارد قال و القرعة سنة</w:t>
      </w:r>
    </w:p>
    <w:p w:rsidR="0048599D" w:rsidRDefault="0048599D" w:rsidP="0048599D">
      <w:pPr>
        <w:bidi/>
        <w:spacing w:line="360" w:lineRule="auto"/>
        <w:rPr>
          <w:rFonts w:cs="B Badr"/>
          <w:b/>
          <w:bCs/>
          <w:sz w:val="28"/>
          <w:szCs w:val="28"/>
          <w:rtl/>
        </w:rPr>
      </w:pPr>
      <w:r>
        <w:rPr>
          <w:rFonts w:cs="B Badr" w:hint="cs"/>
          <w:b/>
          <w:bCs/>
          <w:sz w:val="28"/>
          <w:szCs w:val="28"/>
          <w:rtl/>
        </w:rPr>
        <w:t>البته این سندش با او فرق می کند اما این ذیل را دارد آن یکی را ندارد.</w:t>
      </w:r>
    </w:p>
    <w:p w:rsidR="0048599D" w:rsidRDefault="0048599D" w:rsidP="0048599D">
      <w:pPr>
        <w:bidi/>
        <w:spacing w:line="360" w:lineRule="auto"/>
        <w:rPr>
          <w:rFonts w:cs="B Badr"/>
          <w:b/>
          <w:bCs/>
          <w:sz w:val="28"/>
          <w:szCs w:val="28"/>
          <w:rtl/>
        </w:rPr>
      </w:pPr>
      <w:r>
        <w:rPr>
          <w:rFonts w:cs="B Badr" w:hint="cs"/>
          <w:b/>
          <w:bCs/>
          <w:sz w:val="28"/>
          <w:szCs w:val="28"/>
          <w:rtl/>
        </w:rPr>
        <w:t xml:space="preserve">عرض کنم که </w:t>
      </w:r>
    </w:p>
    <w:p w:rsidR="0048599D" w:rsidRDefault="0048599D" w:rsidP="0048599D">
      <w:pPr>
        <w:bidi/>
        <w:spacing w:line="360" w:lineRule="auto"/>
        <w:rPr>
          <w:rFonts w:cs="B Badr"/>
          <w:b/>
          <w:bCs/>
          <w:sz w:val="28"/>
          <w:szCs w:val="28"/>
          <w:rtl/>
        </w:rPr>
      </w:pPr>
      <w:r>
        <w:rPr>
          <w:rFonts w:cs="B Badr" w:hint="cs"/>
          <w:b/>
          <w:bCs/>
          <w:sz w:val="28"/>
          <w:szCs w:val="28"/>
          <w:rtl/>
        </w:rPr>
        <w:lastRenderedPageBreak/>
        <w:t>پرسش: اصل حدیث سه تا و پنج تا یکی است؟</w:t>
      </w:r>
    </w:p>
    <w:p w:rsidR="0048599D" w:rsidRDefault="0048599D" w:rsidP="0048599D">
      <w:pPr>
        <w:bidi/>
        <w:spacing w:line="360" w:lineRule="auto"/>
        <w:rPr>
          <w:rFonts w:cs="B Badr"/>
          <w:b/>
          <w:bCs/>
          <w:sz w:val="28"/>
          <w:szCs w:val="28"/>
          <w:rtl/>
        </w:rPr>
      </w:pPr>
      <w:r>
        <w:rPr>
          <w:rFonts w:cs="B Badr" w:hint="cs"/>
          <w:b/>
          <w:bCs/>
          <w:sz w:val="28"/>
          <w:szCs w:val="28"/>
          <w:rtl/>
        </w:rPr>
        <w:t>آیت الله مددی: یکیش سه تاست، یکیش پنج تاست، دو تا راوی اند، یکی حلبی است یکی مرحوم ابراهیم ابن عمر یمانی، ظاهرا یکی سه تا گفته یکی هفت تا، خیلی مضمونش هم شبیه هم است، عین هم اند، هیچ فرق نمی کند.</w:t>
      </w:r>
    </w:p>
    <w:p w:rsidR="0048599D" w:rsidRDefault="0048599D" w:rsidP="0048599D">
      <w:pPr>
        <w:bidi/>
        <w:spacing w:line="360" w:lineRule="auto"/>
        <w:rPr>
          <w:rFonts w:cs="B Badr"/>
          <w:b/>
          <w:bCs/>
          <w:sz w:val="28"/>
          <w:szCs w:val="28"/>
          <w:rtl/>
        </w:rPr>
      </w:pPr>
      <w:r>
        <w:rPr>
          <w:rFonts w:cs="B Badr" w:hint="cs"/>
          <w:b/>
          <w:bCs/>
          <w:sz w:val="28"/>
          <w:szCs w:val="28"/>
          <w:rtl/>
        </w:rPr>
        <w:t>عرض کنم که حدیث شماره سه</w:t>
      </w:r>
      <w:r w:rsidR="00DF3E6F">
        <w:rPr>
          <w:rFonts w:cs="B Badr" w:hint="cs"/>
          <w:b/>
          <w:bCs/>
          <w:sz w:val="28"/>
          <w:szCs w:val="28"/>
          <w:rtl/>
        </w:rPr>
        <w:t xml:space="preserve"> و عنه، عنه یعنی حسین ابن سعید عن حماد</w:t>
      </w:r>
      <w:r w:rsidR="0067129F">
        <w:rPr>
          <w:rFonts w:cs="B Badr" w:hint="cs"/>
          <w:b/>
          <w:bCs/>
          <w:sz w:val="28"/>
          <w:szCs w:val="28"/>
          <w:rtl/>
        </w:rPr>
        <w:t xml:space="preserve"> که حماد ابن عیسی شد، عن حریز، عرض کردم این کتاب حماد و حریز یا کتاب حریز </w:t>
      </w:r>
      <w:r w:rsidR="00897F44">
        <w:rPr>
          <w:rFonts w:cs="B Badr" w:hint="cs"/>
          <w:b/>
          <w:bCs/>
          <w:sz w:val="28"/>
          <w:szCs w:val="28"/>
          <w:rtl/>
        </w:rPr>
        <w:t xml:space="preserve">به روایت حماد این در قم هم کاملا مشهور بود، این نسخه بسیار معروفی است. ما شا الله در این کتاب کافی و غیر کافی زیاد ازش نقل شده. این </w:t>
      </w:r>
      <w:r w:rsidR="0016526D">
        <w:rPr>
          <w:rFonts w:cs="B Badr" w:hint="cs"/>
          <w:b/>
          <w:bCs/>
          <w:sz w:val="28"/>
          <w:szCs w:val="28"/>
          <w:rtl/>
        </w:rPr>
        <w:t>که مرحوم شیخ طوسی مجبور می شود از حسین ابن سعید نقل بکند این معلوم می شود که قمی ها نقل نکردند</w:t>
      </w:r>
      <w:r w:rsidR="00F21C37">
        <w:rPr>
          <w:rFonts w:cs="B Badr" w:hint="cs"/>
          <w:b/>
          <w:bCs/>
          <w:sz w:val="28"/>
          <w:szCs w:val="28"/>
          <w:rtl/>
        </w:rPr>
        <w:t xml:space="preserve"> و من سابقا اگر یادتان باشد، حالا هم در بحث استصحاب هستیم، آن حدیث اول استصحاب فإنک کنت علی یقین من وضوئک را عرض کردیم آن هم حماد از حریز است، آن هم از حسین ابن سعید نقل کرده ایشان، این معنایش این است که آن حدیث را قمی ها نیاوردند، حالا چرایش را نمی دانیم</w:t>
      </w:r>
      <w:r w:rsidR="00CF2569">
        <w:rPr>
          <w:rFonts w:cs="B Badr" w:hint="cs"/>
          <w:b/>
          <w:bCs/>
          <w:sz w:val="28"/>
          <w:szCs w:val="28"/>
          <w:rtl/>
        </w:rPr>
        <w:t>، ما در آن جا عرض کردیم واقعا چرای این مطلب، حدیث اول زراره آن مهم ترین حدیث در باب استصحاب است</w:t>
      </w:r>
      <w:r w:rsidR="009402FB">
        <w:rPr>
          <w:rFonts w:cs="B Badr" w:hint="cs"/>
          <w:b/>
          <w:bCs/>
          <w:sz w:val="28"/>
          <w:szCs w:val="28"/>
          <w:rtl/>
        </w:rPr>
        <w:t>، اصولا قمی ها نیاوردند، نه کلینی در اول قرن چهارم نه شیخ صدوق در آخر قرن چهارم</w:t>
      </w:r>
      <w:r w:rsidR="00F2551C">
        <w:rPr>
          <w:rFonts w:cs="B Badr" w:hint="cs"/>
          <w:b/>
          <w:bCs/>
          <w:sz w:val="28"/>
          <w:szCs w:val="28"/>
          <w:rtl/>
        </w:rPr>
        <w:t xml:space="preserve">، مرحوم شیخ طوسی آورده، باز هم مثل همین جا، مشهور شده است که از حسین ابن سعید بیاورد چون طریق متعارفی که قمی ها دارند ابراهیم ابن هاشم است پدر علی ابن ابراهیم، </w:t>
      </w:r>
      <w:r w:rsidR="00D70618">
        <w:rPr>
          <w:rFonts w:cs="B Badr" w:hint="cs"/>
          <w:b/>
          <w:bCs/>
          <w:sz w:val="28"/>
          <w:szCs w:val="28"/>
          <w:rtl/>
        </w:rPr>
        <w:t>ابراهیم ابن هاشم عن حماد عن حریز، بعد بقیه اش، علی ای حال آن را هم نمی فهمیم چرا.</w:t>
      </w:r>
    </w:p>
    <w:p w:rsidR="00D70618" w:rsidRDefault="00D70618" w:rsidP="00D70618">
      <w:pPr>
        <w:bidi/>
        <w:spacing w:line="360" w:lineRule="auto"/>
        <w:rPr>
          <w:rFonts w:cs="B Badr"/>
          <w:b/>
          <w:bCs/>
          <w:sz w:val="28"/>
          <w:szCs w:val="28"/>
          <w:rtl/>
        </w:rPr>
      </w:pPr>
      <w:r>
        <w:rPr>
          <w:rFonts w:cs="B Badr" w:hint="cs"/>
          <w:b/>
          <w:bCs/>
          <w:sz w:val="28"/>
          <w:szCs w:val="28"/>
          <w:rtl/>
        </w:rPr>
        <w:t>به هر حال این جا حسین ابن سعید عن حماد، حالا شاید نقل نکردند و إلا بعید است اشکالی درش باشد.</w:t>
      </w:r>
    </w:p>
    <w:p w:rsidR="00D70618" w:rsidRDefault="00D70618" w:rsidP="00D70618">
      <w:pPr>
        <w:bidi/>
        <w:spacing w:line="360" w:lineRule="auto"/>
        <w:rPr>
          <w:rFonts w:cs="B Badr"/>
          <w:b/>
          <w:bCs/>
          <w:sz w:val="28"/>
          <w:szCs w:val="28"/>
          <w:rtl/>
        </w:rPr>
      </w:pPr>
      <w:r>
        <w:rPr>
          <w:rFonts w:cs="B Badr" w:hint="cs"/>
          <w:b/>
          <w:bCs/>
          <w:sz w:val="28"/>
          <w:szCs w:val="28"/>
          <w:rtl/>
        </w:rPr>
        <w:t>عن حریز عن محمد</w:t>
      </w:r>
      <w:r w:rsidR="000226B1">
        <w:rPr>
          <w:rFonts w:cs="B Badr" w:hint="cs"/>
          <w:b/>
          <w:bCs/>
          <w:sz w:val="28"/>
          <w:szCs w:val="28"/>
          <w:rtl/>
        </w:rPr>
        <w:t>، عرض کردم این یک نکته ای دارد، این که یک اسمی مشترک باشد بخواهیم تشخیصش بدهیم چند راه دارد، یکی این که اصلا</w:t>
      </w:r>
      <w:r w:rsidR="00F43C68">
        <w:rPr>
          <w:rFonts w:cs="B Badr" w:hint="cs"/>
          <w:b/>
          <w:bCs/>
          <w:sz w:val="28"/>
          <w:szCs w:val="28"/>
          <w:rtl/>
        </w:rPr>
        <w:t xml:space="preserve"> کلا مشهور است مثلا، مشهور مثلا در کتب تاریخ ابوالحسن یعنی امیرالمومنین مثلا، دو این که گاهی مشهور است در یک کتاب معینی، سه مشهور است در یک راوی </w:t>
      </w:r>
      <w:r w:rsidR="00BA0368">
        <w:rPr>
          <w:rFonts w:cs="B Badr" w:hint="cs"/>
          <w:b/>
          <w:bCs/>
          <w:sz w:val="28"/>
          <w:szCs w:val="28"/>
          <w:rtl/>
        </w:rPr>
        <w:t xml:space="preserve">معینی، این ها خصوصیاتی دارد که حساب می شود، حریز عادتا اگر از محمد نقل می کند محمد ابن مسلم است، اصلا حریز طبیعتش این جوری است، زراره نقل می کند زرارة ابن اعین است، از برید نقل می کند </w:t>
      </w:r>
      <w:r w:rsidR="00BA0368">
        <w:rPr>
          <w:rFonts w:cs="B Badr" w:hint="cs"/>
          <w:b/>
          <w:bCs/>
          <w:sz w:val="28"/>
          <w:szCs w:val="28"/>
          <w:rtl/>
        </w:rPr>
        <w:lastRenderedPageBreak/>
        <w:t>فضیل، فضیل ابن یسار است، حریز یک چند نفر معدودی از اجلای طائفه هستند که حریز از آن ها نقل می کند</w:t>
      </w:r>
      <w:r w:rsidR="00F30958">
        <w:rPr>
          <w:rFonts w:cs="B Badr" w:hint="cs"/>
          <w:b/>
          <w:bCs/>
          <w:sz w:val="28"/>
          <w:szCs w:val="28"/>
          <w:rtl/>
        </w:rPr>
        <w:t>، یکی دو تا هم هستند که محل کلام است</w:t>
      </w:r>
    </w:p>
    <w:p w:rsidR="000E1A14" w:rsidRDefault="000E1A14" w:rsidP="000E1A14">
      <w:pPr>
        <w:bidi/>
        <w:spacing w:line="360" w:lineRule="auto"/>
        <w:rPr>
          <w:rFonts w:cs="B Badr"/>
          <w:b/>
          <w:bCs/>
          <w:sz w:val="28"/>
          <w:szCs w:val="28"/>
          <w:rtl/>
        </w:rPr>
      </w:pPr>
      <w:r>
        <w:rPr>
          <w:rFonts w:cs="B Badr" w:hint="cs"/>
          <w:b/>
          <w:bCs/>
          <w:sz w:val="28"/>
          <w:szCs w:val="28"/>
          <w:rtl/>
        </w:rPr>
        <w:t>عن ابی عبدالله علیه السلام</w:t>
      </w:r>
    </w:p>
    <w:p w:rsidR="000E1A14" w:rsidRDefault="000E1A14" w:rsidP="000E1A14">
      <w:pPr>
        <w:bidi/>
        <w:spacing w:line="360" w:lineRule="auto"/>
        <w:rPr>
          <w:rFonts w:cs="B Badr"/>
          <w:b/>
          <w:bCs/>
          <w:sz w:val="28"/>
          <w:szCs w:val="28"/>
          <w:rtl/>
        </w:rPr>
      </w:pPr>
      <w:r>
        <w:rPr>
          <w:rFonts w:cs="B Badr" w:hint="cs"/>
          <w:b/>
          <w:bCs/>
          <w:sz w:val="28"/>
          <w:szCs w:val="28"/>
          <w:rtl/>
        </w:rPr>
        <w:t>پس محمد یعنی محمد ابن مسلم و این حدیث به حسب ظاهر هیچ مشکل ندارد</w:t>
      </w:r>
    </w:p>
    <w:p w:rsidR="000E1A14" w:rsidRDefault="000E1A14" w:rsidP="000E1A14">
      <w:pPr>
        <w:bidi/>
        <w:spacing w:line="360" w:lineRule="auto"/>
        <w:rPr>
          <w:rFonts w:cs="B Badr"/>
          <w:b/>
          <w:bCs/>
          <w:sz w:val="28"/>
          <w:szCs w:val="28"/>
          <w:rtl/>
        </w:rPr>
      </w:pPr>
      <w:r>
        <w:rPr>
          <w:rFonts w:cs="B Badr" w:hint="cs"/>
          <w:b/>
          <w:bCs/>
          <w:sz w:val="28"/>
          <w:szCs w:val="28"/>
          <w:rtl/>
        </w:rPr>
        <w:t xml:space="preserve">فی الرجل یکون له مملوکون فیوصی بعتق ثلثهم </w:t>
      </w:r>
      <w:r w:rsidR="00712C18">
        <w:rPr>
          <w:rFonts w:cs="B Badr" w:hint="cs"/>
          <w:b/>
          <w:bCs/>
          <w:sz w:val="28"/>
          <w:szCs w:val="28"/>
          <w:rtl/>
        </w:rPr>
        <w:t>قال علیه السلام کان علی یسهم بینهم</w:t>
      </w:r>
    </w:p>
    <w:p w:rsidR="00F65627" w:rsidRDefault="00F65627" w:rsidP="000F2FFE">
      <w:pPr>
        <w:bidi/>
        <w:spacing w:line="360" w:lineRule="auto"/>
        <w:rPr>
          <w:rFonts w:cs="B Badr"/>
          <w:b/>
          <w:bCs/>
          <w:sz w:val="28"/>
          <w:szCs w:val="28"/>
          <w:rtl/>
        </w:rPr>
      </w:pPr>
      <w:r>
        <w:rPr>
          <w:rFonts w:cs="B Badr" w:hint="cs"/>
          <w:b/>
          <w:bCs/>
          <w:sz w:val="28"/>
          <w:szCs w:val="28"/>
          <w:rtl/>
        </w:rPr>
        <w:t>عرض کردم این چون گفت القرعة سنة، چون بعد می خوانیم، به لحاظ ورود کلمه قرعه در میراث های اسلامی ما در قرآن کریم راجع به دو تا انبیای سابق است که حالا حضرت مریم هم فرض کنید مثلا پیغمبر، یکی راجع به حضرت مریم است و یکی راجع به یونس است در قرآن کریم است، در قرآن کریم راجع به یک عملی که پیش جاهلی ها بوده</w:t>
      </w:r>
      <w:r w:rsidR="0035737E">
        <w:rPr>
          <w:rFonts w:cs="B Badr" w:hint="cs"/>
          <w:b/>
          <w:bCs/>
          <w:sz w:val="28"/>
          <w:szCs w:val="28"/>
          <w:rtl/>
        </w:rPr>
        <w:t xml:space="preserve"> که قرعه به معنای ا</w:t>
      </w:r>
      <w:r w:rsidR="000F2FFE">
        <w:rPr>
          <w:rFonts w:cs="B Badr" w:hint="cs"/>
          <w:b/>
          <w:bCs/>
          <w:sz w:val="28"/>
          <w:szCs w:val="28"/>
          <w:rtl/>
        </w:rPr>
        <w:t>ز</w:t>
      </w:r>
      <w:r w:rsidR="0035737E">
        <w:rPr>
          <w:rFonts w:cs="B Badr" w:hint="cs"/>
          <w:b/>
          <w:bCs/>
          <w:sz w:val="28"/>
          <w:szCs w:val="28"/>
          <w:rtl/>
        </w:rPr>
        <w:t>لام، این بوده و لذا هم شنیدم الان بعضی وهابی ها می گویند این استخاره ای که شیعه می گویند همان عمل به ا</w:t>
      </w:r>
      <w:r w:rsidR="000F2FFE">
        <w:rPr>
          <w:rFonts w:cs="B Badr" w:hint="cs"/>
          <w:b/>
          <w:bCs/>
          <w:sz w:val="28"/>
          <w:szCs w:val="28"/>
          <w:rtl/>
        </w:rPr>
        <w:t>ز</w:t>
      </w:r>
      <w:r w:rsidR="0035737E">
        <w:rPr>
          <w:rFonts w:cs="B Badr" w:hint="cs"/>
          <w:b/>
          <w:bCs/>
          <w:sz w:val="28"/>
          <w:szCs w:val="28"/>
          <w:rtl/>
        </w:rPr>
        <w:t>لام است</w:t>
      </w:r>
      <w:r w:rsidR="000F2FFE">
        <w:rPr>
          <w:rFonts w:cs="B Badr" w:hint="cs"/>
          <w:b/>
          <w:bCs/>
          <w:sz w:val="28"/>
          <w:szCs w:val="28"/>
          <w:rtl/>
        </w:rPr>
        <w:t xml:space="preserve"> که در آیه است. این بحثی بوده که اگر قرعه زده می شود این از ازلام نیست که </w:t>
      </w:r>
      <w:r w:rsidR="00E267BF">
        <w:rPr>
          <w:rFonts w:cs="B Badr" w:hint="cs"/>
          <w:b/>
          <w:bCs/>
          <w:sz w:val="28"/>
          <w:szCs w:val="28"/>
          <w:rtl/>
        </w:rPr>
        <w:t>در جاهلیت بوده، إنما الخمر و المیسر و الانصاب و الازلام رجسٌ من عمل الشیطان، این بوده اما آن وقت آنی که عملا در روایات ما ازش نقل شده عملا از امیرالمومنین به تایید رسول الله و عده ای هم از خود امیرالمومنین</w:t>
      </w:r>
      <w:r w:rsidR="00FF2572">
        <w:rPr>
          <w:rFonts w:cs="B Badr" w:hint="cs"/>
          <w:b/>
          <w:bCs/>
          <w:sz w:val="28"/>
          <w:szCs w:val="28"/>
          <w:rtl/>
        </w:rPr>
        <w:t xml:space="preserve"> یعنی از خود امیرالمومنین سلام الله علیه نقل شده، در روایات ما از این به سنت تعبیر شده یعنی این قسمت قرعه د</w:t>
      </w:r>
      <w:r w:rsidR="00F1200D">
        <w:rPr>
          <w:rFonts w:cs="B Badr" w:hint="cs"/>
          <w:b/>
          <w:bCs/>
          <w:sz w:val="28"/>
          <w:szCs w:val="28"/>
          <w:rtl/>
        </w:rPr>
        <w:t xml:space="preserve">ر قرآن نیست، آنی که در این قسمتی که ما در عده ای از موارد مشکوک یا مجهول مراجعه به قرعه می کنیم این به خاطر </w:t>
      </w:r>
      <w:r w:rsidR="002F7F58">
        <w:rPr>
          <w:rFonts w:cs="B Badr" w:hint="cs"/>
          <w:b/>
          <w:bCs/>
          <w:sz w:val="28"/>
          <w:szCs w:val="28"/>
          <w:rtl/>
        </w:rPr>
        <w:t>سنتی است که از پیغمبر است یا به خاطر مطلبی است که امیرالمومنین که نفس رسول الله است فرمودند.</w:t>
      </w:r>
    </w:p>
    <w:p w:rsidR="002F7F58" w:rsidRDefault="002F7F58" w:rsidP="002F7F58">
      <w:pPr>
        <w:bidi/>
        <w:spacing w:line="360" w:lineRule="auto"/>
        <w:rPr>
          <w:rFonts w:cs="B Badr"/>
          <w:b/>
          <w:bCs/>
          <w:sz w:val="28"/>
          <w:szCs w:val="28"/>
          <w:rtl/>
        </w:rPr>
      </w:pPr>
      <w:r>
        <w:rPr>
          <w:rFonts w:cs="B Badr" w:hint="cs"/>
          <w:b/>
          <w:bCs/>
          <w:sz w:val="28"/>
          <w:szCs w:val="28"/>
          <w:rtl/>
        </w:rPr>
        <w:t>پرسش: مبهم 23:25</w:t>
      </w:r>
    </w:p>
    <w:p w:rsidR="0060301A" w:rsidRDefault="002F7F58" w:rsidP="0060301A">
      <w:pPr>
        <w:bidi/>
        <w:spacing w:line="360" w:lineRule="auto"/>
        <w:rPr>
          <w:rFonts w:cs="B Badr"/>
          <w:b/>
          <w:bCs/>
          <w:sz w:val="28"/>
          <w:szCs w:val="28"/>
          <w:rtl/>
        </w:rPr>
      </w:pPr>
      <w:r>
        <w:rPr>
          <w:rFonts w:cs="B Badr" w:hint="cs"/>
          <w:b/>
          <w:bCs/>
          <w:sz w:val="28"/>
          <w:szCs w:val="28"/>
          <w:rtl/>
        </w:rPr>
        <w:t xml:space="preserve">آیت الله مددی: </w:t>
      </w:r>
      <w:r w:rsidR="0060301A">
        <w:rPr>
          <w:rFonts w:cs="B Badr" w:hint="cs"/>
          <w:b/>
          <w:bCs/>
          <w:sz w:val="28"/>
          <w:szCs w:val="28"/>
          <w:rtl/>
        </w:rPr>
        <w:t>خب ما هم همین را می گوییم، آن ازلام نبوده حتی قرعه ای هم که گفته شده این هم جز ازلام نیست.</w:t>
      </w:r>
    </w:p>
    <w:p w:rsidR="0060301A" w:rsidRDefault="0060301A" w:rsidP="0060301A">
      <w:pPr>
        <w:bidi/>
        <w:spacing w:line="360" w:lineRule="auto"/>
        <w:rPr>
          <w:rFonts w:cs="B Badr"/>
          <w:b/>
          <w:bCs/>
          <w:sz w:val="28"/>
          <w:szCs w:val="28"/>
          <w:rtl/>
        </w:rPr>
      </w:pPr>
      <w:r>
        <w:rPr>
          <w:rFonts w:cs="B Badr" w:hint="cs"/>
          <w:b/>
          <w:bCs/>
          <w:sz w:val="28"/>
          <w:szCs w:val="28"/>
          <w:rtl/>
        </w:rPr>
        <w:t>پرسش: مبهم</w:t>
      </w:r>
    </w:p>
    <w:p w:rsidR="0060301A" w:rsidRDefault="0060301A" w:rsidP="0060301A">
      <w:pPr>
        <w:bidi/>
        <w:spacing w:line="360" w:lineRule="auto"/>
        <w:rPr>
          <w:rFonts w:cs="B Badr"/>
          <w:b/>
          <w:bCs/>
          <w:sz w:val="28"/>
          <w:szCs w:val="28"/>
          <w:rtl/>
        </w:rPr>
      </w:pPr>
      <w:r>
        <w:rPr>
          <w:rFonts w:cs="B Badr" w:hint="cs"/>
          <w:b/>
          <w:bCs/>
          <w:sz w:val="28"/>
          <w:szCs w:val="28"/>
          <w:rtl/>
        </w:rPr>
        <w:t>آیت الله مددی: الان، ایشان از فقیه استخراجش کرده، این جا هم در حاشیه است، صاحب وسائل ننوشته.</w:t>
      </w:r>
    </w:p>
    <w:p w:rsidR="00A37E91" w:rsidRDefault="0060301A" w:rsidP="008F5269">
      <w:pPr>
        <w:bidi/>
        <w:spacing w:line="360" w:lineRule="auto"/>
        <w:rPr>
          <w:rFonts w:cs="B Badr"/>
          <w:b/>
          <w:bCs/>
          <w:sz w:val="28"/>
          <w:szCs w:val="28"/>
          <w:rtl/>
        </w:rPr>
      </w:pPr>
      <w:r>
        <w:rPr>
          <w:rFonts w:cs="B Badr" w:hint="cs"/>
          <w:b/>
          <w:bCs/>
          <w:sz w:val="28"/>
          <w:szCs w:val="28"/>
          <w:rtl/>
        </w:rPr>
        <w:lastRenderedPageBreak/>
        <w:t>من یک توضیحی راجع به این کار های صاحب وسائل در ذیل بعضی از احادیث آینده عرض می کنم که استخراج هاش گاهی کامل نیست، این راجع به این</w:t>
      </w:r>
      <w:r w:rsidR="008F5269">
        <w:rPr>
          <w:rFonts w:cs="B Badr" w:hint="cs"/>
          <w:b/>
          <w:bCs/>
          <w:sz w:val="28"/>
          <w:szCs w:val="28"/>
          <w:rtl/>
        </w:rPr>
        <w:t xml:space="preserve"> و این یک نکات دیگری هم دارد که بعد عرض می کنم</w:t>
      </w:r>
      <w:r w:rsidR="00B25D7E">
        <w:rPr>
          <w:rFonts w:cs="B Badr" w:hint="cs"/>
          <w:b/>
          <w:bCs/>
          <w:sz w:val="28"/>
          <w:szCs w:val="28"/>
          <w:rtl/>
        </w:rPr>
        <w:t>، حالا همه نکاتش را این جا عرض نمی کنم.</w:t>
      </w:r>
    </w:p>
    <w:p w:rsidR="00B25D7E" w:rsidRDefault="00B25D7E" w:rsidP="00B25D7E">
      <w:pPr>
        <w:bidi/>
        <w:spacing w:line="360" w:lineRule="auto"/>
        <w:rPr>
          <w:rFonts w:cs="B Badr"/>
          <w:b/>
          <w:bCs/>
          <w:sz w:val="28"/>
          <w:szCs w:val="28"/>
          <w:rtl/>
        </w:rPr>
      </w:pPr>
      <w:r>
        <w:rPr>
          <w:rFonts w:cs="B Badr" w:hint="cs"/>
          <w:b/>
          <w:bCs/>
          <w:sz w:val="28"/>
          <w:szCs w:val="28"/>
          <w:rtl/>
        </w:rPr>
        <w:t xml:space="preserve">از جمله روایاتی که در کتاب تهذیب از حسین ابن سعید آمده </w:t>
      </w:r>
      <w:r w:rsidR="000B530C">
        <w:rPr>
          <w:rFonts w:cs="B Badr" w:hint="cs"/>
          <w:b/>
          <w:bCs/>
          <w:sz w:val="28"/>
          <w:szCs w:val="28"/>
          <w:rtl/>
        </w:rPr>
        <w:t>البته روایت نیست، این روایات را اگر گاهگاهی مراجعه بکنید یک دفتر مخصوصی قرار بدهید این برای بیان نکات فنی و علمی و فقهی ای بوده که بین صحابه اهل بیت بودند، بین اصحاب ائمه علیهم السلام بودند، ما غیر از این هم داریم، غیر از این مورد هم مثلا بین زراره و حمران، بین اصحاب بحثی در می گرفته بحث علمی، این مسجل شده، این برای شناخت مقدار علمیت و کیفیت بحث در آن زمان خیلی موثر است. از جمله روایاتی است که مرحوم حسین ابن سعید از ابن ابی عمیر نقل کرده از جمیل، غیر این جا هم داریم که مثلا جمیل می گوید این به ان آقا این جور گفت.</w:t>
      </w:r>
    </w:p>
    <w:p w:rsidR="000B530C" w:rsidRDefault="000B530C" w:rsidP="000B530C">
      <w:pPr>
        <w:bidi/>
        <w:spacing w:line="360" w:lineRule="auto"/>
        <w:rPr>
          <w:rFonts w:cs="B Badr"/>
          <w:b/>
          <w:bCs/>
          <w:sz w:val="28"/>
          <w:szCs w:val="28"/>
          <w:rtl/>
        </w:rPr>
      </w:pPr>
      <w:r>
        <w:rPr>
          <w:rFonts w:cs="B Badr" w:hint="cs"/>
          <w:b/>
          <w:bCs/>
          <w:sz w:val="28"/>
          <w:szCs w:val="28"/>
          <w:rtl/>
        </w:rPr>
        <w:t xml:space="preserve">قال </w:t>
      </w:r>
      <w:r w:rsidR="00BE7F01">
        <w:rPr>
          <w:rFonts w:cs="B Badr" w:hint="cs"/>
          <w:b/>
          <w:bCs/>
          <w:sz w:val="28"/>
          <w:szCs w:val="28"/>
          <w:rtl/>
        </w:rPr>
        <w:t>قال</w:t>
      </w:r>
      <w:r>
        <w:rPr>
          <w:rFonts w:cs="B Badr" w:hint="cs"/>
          <w:b/>
          <w:bCs/>
          <w:sz w:val="28"/>
          <w:szCs w:val="28"/>
          <w:rtl/>
        </w:rPr>
        <w:t xml:space="preserve"> الطیار، ظاهرا حمزه طیار باشد</w:t>
      </w:r>
    </w:p>
    <w:p w:rsidR="000B530C" w:rsidRDefault="000B530C" w:rsidP="000B530C">
      <w:pPr>
        <w:bidi/>
        <w:spacing w:line="360" w:lineRule="auto"/>
        <w:rPr>
          <w:rFonts w:cs="B Badr"/>
          <w:b/>
          <w:bCs/>
          <w:sz w:val="28"/>
          <w:szCs w:val="28"/>
          <w:rtl/>
        </w:rPr>
      </w:pPr>
      <w:r>
        <w:rPr>
          <w:rFonts w:cs="B Badr" w:hint="cs"/>
          <w:b/>
          <w:bCs/>
          <w:sz w:val="28"/>
          <w:szCs w:val="28"/>
          <w:rtl/>
        </w:rPr>
        <w:t>للزارة، ما تقول فی المساهمة</w:t>
      </w:r>
    </w:p>
    <w:p w:rsidR="000B530C" w:rsidRDefault="000B530C" w:rsidP="000B530C">
      <w:pPr>
        <w:bidi/>
        <w:spacing w:line="360" w:lineRule="auto"/>
        <w:rPr>
          <w:rFonts w:cs="B Badr"/>
          <w:b/>
          <w:bCs/>
          <w:sz w:val="28"/>
          <w:szCs w:val="28"/>
          <w:rtl/>
        </w:rPr>
      </w:pPr>
      <w:r>
        <w:rPr>
          <w:rFonts w:cs="B Badr" w:hint="cs"/>
          <w:b/>
          <w:bCs/>
          <w:sz w:val="28"/>
          <w:szCs w:val="28"/>
          <w:rtl/>
        </w:rPr>
        <w:t>این نحوه بحث علمی است، خودش فی نفسه روایت نیست اما نقل نکردند مطلب را</w:t>
      </w:r>
    </w:p>
    <w:p w:rsidR="000B530C" w:rsidRDefault="000B530C" w:rsidP="000B530C">
      <w:pPr>
        <w:bidi/>
        <w:spacing w:line="360" w:lineRule="auto"/>
        <w:rPr>
          <w:rFonts w:cs="B Badr"/>
          <w:b/>
          <w:bCs/>
          <w:sz w:val="28"/>
          <w:szCs w:val="28"/>
          <w:rtl/>
        </w:rPr>
      </w:pPr>
      <w:r>
        <w:rPr>
          <w:rFonts w:cs="B Badr" w:hint="cs"/>
          <w:b/>
          <w:bCs/>
          <w:sz w:val="28"/>
          <w:szCs w:val="28"/>
          <w:rtl/>
        </w:rPr>
        <w:t>ما تقول فی المساهمة</w:t>
      </w:r>
    </w:p>
    <w:p w:rsidR="000B530C" w:rsidRDefault="000B530C" w:rsidP="000B530C">
      <w:pPr>
        <w:bidi/>
        <w:spacing w:line="360" w:lineRule="auto"/>
        <w:rPr>
          <w:rFonts w:cs="B Badr"/>
          <w:b/>
          <w:bCs/>
          <w:sz w:val="28"/>
          <w:szCs w:val="28"/>
          <w:rtl/>
        </w:rPr>
      </w:pPr>
      <w:r>
        <w:rPr>
          <w:rFonts w:cs="B Badr" w:hint="cs"/>
          <w:b/>
          <w:bCs/>
          <w:sz w:val="28"/>
          <w:szCs w:val="28"/>
          <w:rtl/>
        </w:rPr>
        <w:t>مساهمة قرعه زدن است.</w:t>
      </w:r>
    </w:p>
    <w:p w:rsidR="000B530C" w:rsidRDefault="000B530C" w:rsidP="000B530C">
      <w:pPr>
        <w:bidi/>
        <w:spacing w:line="360" w:lineRule="auto"/>
        <w:rPr>
          <w:rFonts w:cs="B Badr"/>
          <w:b/>
          <w:bCs/>
          <w:sz w:val="28"/>
          <w:szCs w:val="28"/>
          <w:rtl/>
        </w:rPr>
      </w:pPr>
      <w:r>
        <w:rPr>
          <w:rFonts w:cs="B Badr" w:hint="cs"/>
          <w:b/>
          <w:bCs/>
          <w:sz w:val="28"/>
          <w:szCs w:val="28"/>
          <w:rtl/>
        </w:rPr>
        <w:t>الیس حقا؟</w:t>
      </w:r>
    </w:p>
    <w:p w:rsidR="000B530C" w:rsidRDefault="000B530C" w:rsidP="000B530C">
      <w:pPr>
        <w:bidi/>
        <w:spacing w:line="360" w:lineRule="auto"/>
        <w:rPr>
          <w:rFonts w:cs="B Badr"/>
          <w:b/>
          <w:bCs/>
          <w:sz w:val="28"/>
          <w:szCs w:val="28"/>
          <w:rtl/>
        </w:rPr>
      </w:pPr>
      <w:r>
        <w:rPr>
          <w:rFonts w:cs="B Badr" w:hint="cs"/>
          <w:b/>
          <w:bCs/>
          <w:sz w:val="28"/>
          <w:szCs w:val="28"/>
          <w:rtl/>
        </w:rPr>
        <w:t xml:space="preserve">قال زرارة بلی هی حقٌ </w:t>
      </w:r>
    </w:p>
    <w:p w:rsidR="007E15ED" w:rsidRDefault="007E15ED" w:rsidP="007E15ED">
      <w:pPr>
        <w:bidi/>
        <w:spacing w:line="360" w:lineRule="auto"/>
        <w:rPr>
          <w:rFonts w:cs="B Badr"/>
          <w:b/>
          <w:bCs/>
          <w:sz w:val="28"/>
          <w:szCs w:val="28"/>
          <w:rtl/>
        </w:rPr>
      </w:pPr>
      <w:r>
        <w:rPr>
          <w:rFonts w:cs="B Badr" w:hint="cs"/>
          <w:b/>
          <w:bCs/>
          <w:sz w:val="28"/>
          <w:szCs w:val="28"/>
          <w:rtl/>
        </w:rPr>
        <w:t>این تعبیر هی حقٌ ان شا الله بعد در نتیجه نهایی عرض می کنیم بعید نیست که از روایت قرعه در بیاید که قرعه اصل محرز است نه مثل اصالة الصحة که گیر داشتیم.</w:t>
      </w:r>
    </w:p>
    <w:p w:rsidR="007E15ED" w:rsidRDefault="007E15ED" w:rsidP="00864244">
      <w:pPr>
        <w:bidi/>
        <w:spacing w:line="360" w:lineRule="auto"/>
        <w:rPr>
          <w:rFonts w:cs="B Badr"/>
          <w:b/>
          <w:bCs/>
          <w:sz w:val="28"/>
          <w:szCs w:val="28"/>
          <w:rtl/>
        </w:rPr>
      </w:pPr>
      <w:r>
        <w:rPr>
          <w:rFonts w:cs="B Badr" w:hint="cs"/>
          <w:b/>
          <w:bCs/>
          <w:sz w:val="28"/>
          <w:szCs w:val="28"/>
          <w:rtl/>
        </w:rPr>
        <w:t xml:space="preserve">فقال الطیار الیس قد ورد </w:t>
      </w:r>
    </w:p>
    <w:p w:rsidR="00864244" w:rsidRDefault="00864244" w:rsidP="00864244">
      <w:pPr>
        <w:bidi/>
        <w:spacing w:line="360" w:lineRule="auto"/>
        <w:rPr>
          <w:rFonts w:cs="B Badr"/>
          <w:b/>
          <w:bCs/>
          <w:sz w:val="28"/>
          <w:szCs w:val="28"/>
          <w:rtl/>
        </w:rPr>
      </w:pPr>
      <w:r>
        <w:rPr>
          <w:rFonts w:cs="B Badr" w:hint="cs"/>
          <w:b/>
          <w:bCs/>
          <w:sz w:val="28"/>
          <w:szCs w:val="28"/>
          <w:rtl/>
        </w:rPr>
        <w:t>در این کتاب مطبوع، الیس قد رووا، روایت</w:t>
      </w:r>
    </w:p>
    <w:p w:rsidR="00864244" w:rsidRDefault="00864244" w:rsidP="00864244">
      <w:pPr>
        <w:bidi/>
        <w:spacing w:line="360" w:lineRule="auto"/>
        <w:rPr>
          <w:rFonts w:cs="B Badr"/>
          <w:b/>
          <w:bCs/>
          <w:sz w:val="28"/>
          <w:szCs w:val="28"/>
          <w:rtl/>
        </w:rPr>
      </w:pPr>
      <w:r>
        <w:rPr>
          <w:rFonts w:cs="B Badr" w:hint="cs"/>
          <w:b/>
          <w:bCs/>
          <w:sz w:val="28"/>
          <w:szCs w:val="28"/>
          <w:rtl/>
        </w:rPr>
        <w:lastRenderedPageBreak/>
        <w:t>أنه یخرج السهم المحق</w:t>
      </w:r>
    </w:p>
    <w:p w:rsidR="00510E0C" w:rsidRDefault="00864244" w:rsidP="00290C93">
      <w:pPr>
        <w:bidi/>
        <w:spacing w:line="360" w:lineRule="auto"/>
        <w:rPr>
          <w:rFonts w:cs="B Badr"/>
          <w:b/>
          <w:bCs/>
          <w:sz w:val="28"/>
          <w:szCs w:val="28"/>
          <w:rtl/>
        </w:rPr>
      </w:pPr>
      <w:r>
        <w:rPr>
          <w:rFonts w:cs="B Badr" w:hint="cs"/>
          <w:b/>
          <w:bCs/>
          <w:sz w:val="28"/>
          <w:szCs w:val="28"/>
          <w:rtl/>
        </w:rPr>
        <w:t>ببینید نگاه دارد به حق، واقع، آن وقت چون طریقیتش و کاشفیتش تام نیست یعنی تتمیم کشف نکرده می گوییم اصل محرز، وقتی نظر به واقع شد همان نکته ای که مرحوم نائینی فرمودند</w:t>
      </w:r>
      <w:r w:rsidR="00D91EFC">
        <w:rPr>
          <w:rFonts w:cs="B Badr" w:hint="cs"/>
          <w:b/>
          <w:bCs/>
          <w:sz w:val="28"/>
          <w:szCs w:val="28"/>
          <w:rtl/>
        </w:rPr>
        <w:t xml:space="preserve"> انکشاف بود کشف کاشف نبود</w:t>
      </w:r>
      <w:r w:rsidR="00290C93">
        <w:rPr>
          <w:rFonts w:cs="B Badr" w:hint="cs"/>
          <w:b/>
          <w:bCs/>
          <w:sz w:val="28"/>
          <w:szCs w:val="28"/>
          <w:rtl/>
        </w:rPr>
        <w:t xml:space="preserve"> این اصطلاحا اصل محرز می شود.</w:t>
      </w:r>
    </w:p>
    <w:p w:rsidR="00290C93" w:rsidRDefault="00290C93" w:rsidP="00290C93">
      <w:pPr>
        <w:bidi/>
        <w:spacing w:line="360" w:lineRule="auto"/>
        <w:rPr>
          <w:rFonts w:cs="B Badr"/>
          <w:b/>
          <w:bCs/>
          <w:sz w:val="28"/>
          <w:szCs w:val="28"/>
          <w:rtl/>
        </w:rPr>
      </w:pPr>
      <w:r>
        <w:rPr>
          <w:rFonts w:cs="B Badr" w:hint="cs"/>
          <w:b/>
          <w:bCs/>
          <w:sz w:val="28"/>
          <w:szCs w:val="28"/>
          <w:rtl/>
        </w:rPr>
        <w:t>أ لیس قد ورد أنه یخرج السهم المحق، قال بلی</w:t>
      </w:r>
    </w:p>
    <w:p w:rsidR="00290C93" w:rsidRDefault="00290C93" w:rsidP="00290C93">
      <w:pPr>
        <w:bidi/>
        <w:spacing w:line="360" w:lineRule="auto"/>
        <w:rPr>
          <w:rFonts w:cs="B Badr"/>
          <w:b/>
          <w:bCs/>
          <w:sz w:val="28"/>
          <w:szCs w:val="28"/>
          <w:rtl/>
        </w:rPr>
      </w:pPr>
      <w:r>
        <w:rPr>
          <w:rFonts w:cs="B Badr" w:hint="cs"/>
          <w:b/>
          <w:bCs/>
          <w:sz w:val="28"/>
          <w:szCs w:val="28"/>
          <w:rtl/>
        </w:rPr>
        <w:t>بعد طیار می گوید خب بیاییم حالا ما با همدیگه بحث بکنیم مثلا می گوییم این کتاب مال من است یا مال تو؟ قرعه بزنیم که کدام است.</w:t>
      </w:r>
    </w:p>
    <w:p w:rsidR="00BE7F01" w:rsidRDefault="00BE7F01" w:rsidP="00290C93">
      <w:pPr>
        <w:bidi/>
        <w:spacing w:line="360" w:lineRule="auto"/>
        <w:rPr>
          <w:rFonts w:cs="B Badr"/>
          <w:b/>
          <w:bCs/>
          <w:sz w:val="28"/>
          <w:szCs w:val="28"/>
          <w:rtl/>
        </w:rPr>
      </w:pPr>
      <w:r w:rsidRPr="00290C93">
        <w:rPr>
          <w:rFonts w:cs="B Badr" w:hint="cs"/>
          <w:b/>
          <w:bCs/>
          <w:sz w:val="28"/>
          <w:szCs w:val="28"/>
          <w:rtl/>
        </w:rPr>
        <w:t xml:space="preserve">قَالَ فَتَعَالَ حَتَّى أَدَّعِيَ أَنَا وَ أَنْتَ شَيْئاً- ثُمَّ نُسَاهِمَ عَلَيْهِ </w:t>
      </w:r>
    </w:p>
    <w:p w:rsidR="00290C93" w:rsidRDefault="00290C93" w:rsidP="00BE7F01">
      <w:pPr>
        <w:bidi/>
        <w:spacing w:line="360" w:lineRule="auto"/>
        <w:rPr>
          <w:rFonts w:cs="B Badr"/>
          <w:b/>
          <w:bCs/>
          <w:sz w:val="28"/>
          <w:szCs w:val="28"/>
          <w:rtl/>
        </w:rPr>
      </w:pPr>
      <w:r>
        <w:rPr>
          <w:rFonts w:cs="B Badr" w:hint="cs"/>
          <w:b/>
          <w:bCs/>
          <w:sz w:val="28"/>
          <w:szCs w:val="28"/>
          <w:rtl/>
        </w:rPr>
        <w:t>قرعه بزنیم</w:t>
      </w:r>
    </w:p>
    <w:p w:rsidR="00BE7F01" w:rsidRDefault="00290C93" w:rsidP="00290C93">
      <w:pPr>
        <w:bidi/>
        <w:spacing w:line="360" w:lineRule="auto"/>
        <w:rPr>
          <w:rFonts w:cs="B Badr"/>
          <w:b/>
          <w:bCs/>
          <w:sz w:val="28"/>
          <w:szCs w:val="28"/>
          <w:rtl/>
        </w:rPr>
      </w:pPr>
      <w:r>
        <w:rPr>
          <w:rFonts w:cs="B Badr" w:hint="cs"/>
          <w:b/>
          <w:bCs/>
          <w:sz w:val="28"/>
          <w:szCs w:val="28"/>
          <w:rtl/>
        </w:rPr>
        <w:t xml:space="preserve">و </w:t>
      </w:r>
      <w:r w:rsidR="00BE7F01">
        <w:rPr>
          <w:rFonts w:cs="B Badr" w:hint="cs"/>
          <w:b/>
          <w:bCs/>
          <w:sz w:val="28"/>
          <w:szCs w:val="28"/>
          <w:rtl/>
        </w:rPr>
        <w:t xml:space="preserve">ننظر هکذا </w:t>
      </w:r>
    </w:p>
    <w:p w:rsidR="00290C93" w:rsidRDefault="00290C93" w:rsidP="00BE7F01">
      <w:pPr>
        <w:bidi/>
        <w:spacing w:line="360" w:lineRule="auto"/>
        <w:rPr>
          <w:rFonts w:cs="B Badr"/>
          <w:b/>
          <w:bCs/>
          <w:sz w:val="28"/>
          <w:szCs w:val="28"/>
          <w:rtl/>
        </w:rPr>
      </w:pPr>
      <w:r>
        <w:rPr>
          <w:rFonts w:cs="B Badr" w:hint="cs"/>
          <w:b/>
          <w:bCs/>
          <w:sz w:val="28"/>
          <w:szCs w:val="28"/>
          <w:rtl/>
        </w:rPr>
        <w:t>بیاییم حالا قرعه بزنیم اگر حق است</w:t>
      </w:r>
    </w:p>
    <w:p w:rsidR="00290C93" w:rsidRDefault="00290C93" w:rsidP="00290C93">
      <w:pPr>
        <w:bidi/>
        <w:spacing w:line="360" w:lineRule="auto"/>
        <w:rPr>
          <w:rFonts w:cs="B Badr"/>
          <w:b/>
          <w:bCs/>
          <w:sz w:val="28"/>
          <w:szCs w:val="28"/>
          <w:rtl/>
        </w:rPr>
      </w:pPr>
      <w:r>
        <w:rPr>
          <w:rFonts w:cs="B Badr" w:hint="cs"/>
          <w:b/>
          <w:bCs/>
          <w:sz w:val="28"/>
          <w:szCs w:val="28"/>
          <w:rtl/>
        </w:rPr>
        <w:t>یکی از حضار: درست در می آید</w:t>
      </w:r>
    </w:p>
    <w:p w:rsidR="00290C93" w:rsidRDefault="00290C93" w:rsidP="00290C93">
      <w:pPr>
        <w:bidi/>
        <w:spacing w:line="360" w:lineRule="auto"/>
        <w:rPr>
          <w:rFonts w:cs="B Badr"/>
          <w:b/>
          <w:bCs/>
          <w:sz w:val="28"/>
          <w:szCs w:val="28"/>
          <w:rtl/>
        </w:rPr>
      </w:pPr>
      <w:r>
        <w:rPr>
          <w:rFonts w:cs="B Badr" w:hint="cs"/>
          <w:b/>
          <w:bCs/>
          <w:sz w:val="28"/>
          <w:szCs w:val="28"/>
          <w:rtl/>
        </w:rPr>
        <w:t>آیت الله مددی: درست در می آید یا نه به قول شما.</w:t>
      </w:r>
    </w:p>
    <w:p w:rsidR="00BE7F01" w:rsidRDefault="00290C93" w:rsidP="00BE7F01">
      <w:pPr>
        <w:bidi/>
        <w:spacing w:line="360" w:lineRule="auto"/>
        <w:rPr>
          <w:rFonts w:cs="B Badr"/>
          <w:b/>
          <w:bCs/>
          <w:sz w:val="28"/>
          <w:szCs w:val="28"/>
          <w:rtl/>
        </w:rPr>
      </w:pPr>
      <w:r w:rsidRPr="00290C93">
        <w:rPr>
          <w:rFonts w:cs="B Badr" w:hint="cs"/>
          <w:b/>
          <w:bCs/>
          <w:sz w:val="28"/>
          <w:szCs w:val="28"/>
          <w:rtl/>
        </w:rPr>
        <w:t>فَقَالَ لَهُ زُرَارَةُ إِنَّمَا جَاءَ الْحَدِيثُ</w:t>
      </w:r>
    </w:p>
    <w:p w:rsidR="00BE7F01" w:rsidRDefault="00BE7F01" w:rsidP="00BE7F01">
      <w:pPr>
        <w:bidi/>
        <w:spacing w:line="360" w:lineRule="auto"/>
        <w:rPr>
          <w:rFonts w:cs="B Badr"/>
          <w:b/>
          <w:bCs/>
          <w:sz w:val="28"/>
          <w:szCs w:val="28"/>
          <w:rtl/>
        </w:rPr>
      </w:pPr>
      <w:r>
        <w:rPr>
          <w:rFonts w:cs="B Badr" w:hint="cs"/>
          <w:b/>
          <w:bCs/>
          <w:sz w:val="28"/>
          <w:szCs w:val="28"/>
          <w:rtl/>
        </w:rPr>
        <w:t>آن حدیثی که آمده</w:t>
      </w:r>
    </w:p>
    <w:p w:rsidR="00236F81" w:rsidRDefault="00290C93" w:rsidP="00BE7F01">
      <w:pPr>
        <w:bidi/>
        <w:spacing w:line="360" w:lineRule="auto"/>
        <w:rPr>
          <w:rFonts w:cs="B Badr"/>
          <w:b/>
          <w:bCs/>
          <w:sz w:val="28"/>
          <w:szCs w:val="28"/>
          <w:rtl/>
        </w:rPr>
      </w:pPr>
      <w:r w:rsidRPr="00290C93">
        <w:rPr>
          <w:rFonts w:cs="B Badr" w:hint="cs"/>
          <w:b/>
          <w:bCs/>
          <w:sz w:val="28"/>
          <w:szCs w:val="28"/>
          <w:rtl/>
        </w:rPr>
        <w:t>بِأَنَّهُ لَيْسَ مِنْ قَوْمٍ فَوَّضُوا أَمْرَهُمْ إِلَى اللَّهِ</w:t>
      </w:r>
    </w:p>
    <w:p w:rsidR="00236F81" w:rsidRDefault="00236F81" w:rsidP="00236F81">
      <w:pPr>
        <w:bidi/>
        <w:spacing w:line="360" w:lineRule="auto"/>
        <w:rPr>
          <w:rFonts w:cs="B Badr"/>
          <w:b/>
          <w:bCs/>
          <w:sz w:val="28"/>
          <w:szCs w:val="28"/>
          <w:rtl/>
        </w:rPr>
      </w:pPr>
      <w:r>
        <w:rPr>
          <w:rFonts w:cs="B Badr" w:hint="cs"/>
          <w:b/>
          <w:bCs/>
          <w:sz w:val="28"/>
          <w:szCs w:val="28"/>
          <w:rtl/>
        </w:rPr>
        <w:t>این نقل شده، بعد ان شا الله می خوانیم</w:t>
      </w:r>
    </w:p>
    <w:p w:rsidR="00236F81" w:rsidRDefault="00290C93" w:rsidP="00236F81">
      <w:pPr>
        <w:bidi/>
        <w:spacing w:line="360" w:lineRule="auto"/>
        <w:rPr>
          <w:rFonts w:cs="B Badr"/>
          <w:b/>
          <w:bCs/>
          <w:sz w:val="28"/>
          <w:szCs w:val="28"/>
          <w:rtl/>
        </w:rPr>
      </w:pPr>
      <w:r w:rsidRPr="00290C93">
        <w:rPr>
          <w:rFonts w:cs="B Badr" w:hint="cs"/>
          <w:b/>
          <w:bCs/>
          <w:sz w:val="28"/>
          <w:szCs w:val="28"/>
          <w:rtl/>
        </w:rPr>
        <w:t>ثُمَّ</w:t>
      </w:r>
      <w:r w:rsidRPr="00290C93">
        <w:rPr>
          <w:rFonts w:cs="B Badr" w:hint="cs"/>
          <w:b/>
          <w:bCs/>
          <w:sz w:val="28"/>
          <w:szCs w:val="28"/>
        </w:rPr>
        <w:t>‌</w:t>
      </w:r>
      <w:r>
        <w:rPr>
          <w:rFonts w:cs="B Badr" w:hint="cs"/>
          <w:b/>
          <w:bCs/>
          <w:sz w:val="28"/>
          <w:szCs w:val="28"/>
          <w:rtl/>
        </w:rPr>
        <w:t xml:space="preserve"> </w:t>
      </w:r>
      <w:r w:rsidRPr="00290C93">
        <w:rPr>
          <w:rFonts w:cs="B Badr" w:hint="cs"/>
          <w:b/>
          <w:bCs/>
          <w:sz w:val="28"/>
          <w:szCs w:val="28"/>
          <w:rtl/>
        </w:rPr>
        <w:t>اقْتَرَعُوا إِلَّا خَرَجَ سَهْمُ الْمُحِقِّ</w:t>
      </w:r>
    </w:p>
    <w:p w:rsidR="00236F81" w:rsidRDefault="00236F81" w:rsidP="00236F81">
      <w:pPr>
        <w:bidi/>
        <w:spacing w:line="360" w:lineRule="auto"/>
        <w:rPr>
          <w:rFonts w:cs="B Badr"/>
          <w:b/>
          <w:bCs/>
          <w:sz w:val="28"/>
          <w:szCs w:val="28"/>
          <w:rtl/>
        </w:rPr>
      </w:pPr>
      <w:r>
        <w:rPr>
          <w:rFonts w:cs="B Badr" w:hint="cs"/>
          <w:b/>
          <w:bCs/>
          <w:sz w:val="28"/>
          <w:szCs w:val="28"/>
          <w:rtl/>
        </w:rPr>
        <w:t>ببینید إلا خرج سهم المحق</w:t>
      </w:r>
    </w:p>
    <w:p w:rsidR="00236F81" w:rsidRDefault="00290C93" w:rsidP="00236F81">
      <w:pPr>
        <w:bidi/>
        <w:spacing w:line="360" w:lineRule="auto"/>
        <w:rPr>
          <w:rFonts w:cs="B Badr"/>
          <w:b/>
          <w:bCs/>
          <w:sz w:val="28"/>
          <w:szCs w:val="28"/>
          <w:rtl/>
        </w:rPr>
      </w:pPr>
      <w:r w:rsidRPr="00290C93">
        <w:rPr>
          <w:rFonts w:cs="B Badr" w:hint="cs"/>
          <w:b/>
          <w:bCs/>
          <w:sz w:val="28"/>
          <w:szCs w:val="28"/>
          <w:rtl/>
        </w:rPr>
        <w:lastRenderedPageBreak/>
        <w:t xml:space="preserve">فَأَمَّا عَلَى التَّجَارِبِ فَلَمْ </w:t>
      </w:r>
      <w:r w:rsidR="00236F81">
        <w:rPr>
          <w:rFonts w:cs="B Badr" w:hint="cs"/>
          <w:b/>
          <w:bCs/>
          <w:sz w:val="28"/>
          <w:szCs w:val="28"/>
          <w:rtl/>
        </w:rPr>
        <w:t>يُوضَعْ عَلَى التَّجَارِبِ</w:t>
      </w:r>
    </w:p>
    <w:p w:rsidR="00236F81" w:rsidRDefault="00236F81" w:rsidP="00236F81">
      <w:pPr>
        <w:bidi/>
        <w:spacing w:line="360" w:lineRule="auto"/>
        <w:rPr>
          <w:rFonts w:cs="B Badr"/>
          <w:b/>
          <w:bCs/>
          <w:sz w:val="28"/>
          <w:szCs w:val="28"/>
          <w:rtl/>
        </w:rPr>
      </w:pPr>
      <w:r>
        <w:rPr>
          <w:rFonts w:cs="B Badr" w:hint="cs"/>
          <w:b/>
          <w:bCs/>
          <w:sz w:val="28"/>
          <w:szCs w:val="28"/>
          <w:rtl/>
        </w:rPr>
        <w:t>اما برای آزمایش و امتحان که بیا با همدیگه آزمایش بکنیم قرعه مال آزمایش نیست.</w:t>
      </w:r>
    </w:p>
    <w:p w:rsidR="00236F81" w:rsidRDefault="00236F81" w:rsidP="00236F81">
      <w:pPr>
        <w:bidi/>
        <w:spacing w:line="360" w:lineRule="auto"/>
        <w:rPr>
          <w:rFonts w:cs="B Badr"/>
          <w:b/>
          <w:bCs/>
          <w:sz w:val="28"/>
          <w:szCs w:val="28"/>
          <w:rtl/>
        </w:rPr>
      </w:pPr>
      <w:r>
        <w:rPr>
          <w:rFonts w:cs="B Badr" w:hint="cs"/>
          <w:b/>
          <w:bCs/>
          <w:sz w:val="28"/>
          <w:szCs w:val="28"/>
          <w:rtl/>
        </w:rPr>
        <w:t>این شاید نظر مرحوم زراره به این بوده که قرعه از باب اماریت حجت نیست، اگر اماریت باشد همیشه حجت است، حالا ما هم این طوری می گوییم تتمیم کشف می گوییم، اماریت می گوییم، ایشان به این تعبیر</w:t>
      </w:r>
    </w:p>
    <w:p w:rsidR="00236F81" w:rsidRDefault="00236F81" w:rsidP="00236F81">
      <w:pPr>
        <w:bidi/>
        <w:spacing w:line="360" w:lineRule="auto"/>
        <w:rPr>
          <w:rFonts w:cs="B Badr"/>
          <w:b/>
          <w:bCs/>
          <w:sz w:val="28"/>
          <w:szCs w:val="28"/>
          <w:rtl/>
        </w:rPr>
      </w:pPr>
      <w:r>
        <w:rPr>
          <w:rFonts w:cs="B Badr" w:hint="cs"/>
          <w:b/>
          <w:bCs/>
          <w:sz w:val="28"/>
          <w:szCs w:val="28"/>
          <w:rtl/>
        </w:rPr>
        <w:t>پس قرعه در جایی حجت است که اختلاف باشد یعنی ما باید به یک نحوی این حل اختلاف را بکنیم، این اختلاف را برداریم و شاید نظر مبارک ایشان هم به این باشد که اصولا قرعه باید در مقام قضاوت باشد</w:t>
      </w:r>
    </w:p>
    <w:p w:rsidR="00BB6821" w:rsidRDefault="00BB6821" w:rsidP="00BB6821">
      <w:pPr>
        <w:bidi/>
        <w:spacing w:line="360" w:lineRule="auto"/>
        <w:rPr>
          <w:rFonts w:cs="B Badr"/>
          <w:b/>
          <w:bCs/>
          <w:sz w:val="28"/>
          <w:szCs w:val="28"/>
          <w:rtl/>
        </w:rPr>
      </w:pPr>
      <w:r>
        <w:rPr>
          <w:rFonts w:cs="B Badr" w:hint="cs"/>
          <w:b/>
          <w:bCs/>
          <w:sz w:val="28"/>
          <w:szCs w:val="28"/>
          <w:rtl/>
        </w:rPr>
        <w:t>پرسش: جایگاهش که هنوز معلوم نشده</w:t>
      </w:r>
    </w:p>
    <w:p w:rsidR="00BB6821" w:rsidRDefault="00BB6821" w:rsidP="00BB6821">
      <w:pPr>
        <w:bidi/>
        <w:spacing w:line="360" w:lineRule="auto"/>
        <w:rPr>
          <w:rFonts w:cs="B Badr"/>
          <w:b/>
          <w:bCs/>
          <w:sz w:val="28"/>
          <w:szCs w:val="28"/>
          <w:rtl/>
        </w:rPr>
      </w:pPr>
      <w:r>
        <w:rPr>
          <w:rFonts w:cs="B Badr" w:hint="cs"/>
          <w:b/>
          <w:bCs/>
          <w:sz w:val="28"/>
          <w:szCs w:val="28"/>
          <w:rtl/>
        </w:rPr>
        <w:t>آیت الله مددی: مقام قضاوت بود، حالا فرض کنید همان مثالی که من دیروز عرض کردم زن در خانه حیضش گیر دارد این جا دیگه جای رجوع به قرعه نیست یا قبله را نمی شناسیم این جای رجوع به قرعه نیست</w:t>
      </w:r>
    </w:p>
    <w:p w:rsidR="00BB6821" w:rsidRDefault="00BB6821" w:rsidP="00BB6821">
      <w:pPr>
        <w:bidi/>
        <w:spacing w:line="360" w:lineRule="auto"/>
        <w:rPr>
          <w:rFonts w:cs="B Badr"/>
          <w:b/>
          <w:bCs/>
          <w:sz w:val="28"/>
          <w:szCs w:val="28"/>
          <w:rtl/>
        </w:rPr>
      </w:pPr>
      <w:r>
        <w:rPr>
          <w:rFonts w:cs="B Badr" w:hint="cs"/>
          <w:b/>
          <w:bCs/>
          <w:sz w:val="28"/>
          <w:szCs w:val="28"/>
          <w:rtl/>
        </w:rPr>
        <w:t>شاید مراد زراره این باشد که یک: قرعه از باب اماریت حجت نیست، گفته سهم المحق اما این اماره نیست، اگر اماره بود بله خب مثل این که خبر عادل می آید می گوید الان مثلا در صحن را بستند، دیگه اگر اماریت باشد فرق نمی کند</w:t>
      </w:r>
    </w:p>
    <w:p w:rsidR="008530FF" w:rsidRDefault="00BB6821" w:rsidP="008530FF">
      <w:pPr>
        <w:bidi/>
        <w:spacing w:line="360" w:lineRule="auto"/>
        <w:rPr>
          <w:rFonts w:cs="B Badr"/>
          <w:b/>
          <w:bCs/>
          <w:sz w:val="28"/>
          <w:szCs w:val="28"/>
          <w:rtl/>
        </w:rPr>
      </w:pPr>
      <w:r>
        <w:rPr>
          <w:rFonts w:cs="B Badr" w:hint="cs"/>
          <w:b/>
          <w:bCs/>
          <w:sz w:val="28"/>
          <w:szCs w:val="28"/>
          <w:rtl/>
        </w:rPr>
        <w:t>پس قرعه در حقیقت در جایی است که اختلافی واقع شده، این اختلاف را می خواهد بردارد آن وقت برای برداشتن اختلاف می گوید این حق است برای این که تصویر بکند. اگر ما باشیم و اصطلاحات امروز ما با کلام زراره می خواهد بگوید که زراره اصل محرز است، اماره نیست که اماریت داشته باشد، ما با همدیگه برای آزمایش بیاییم قرعه بزنیم، قرعه جز امارات نیست، شارع تتمیم کشف نکرده، قرعه را اولا، اولا قرعه در باب قضاوت است، لیس من قوم فوّضوا امرهم الی الله، این را باید بگوییم، آن وقت دقت بکنید ما همیشه عرض کردیم</w:t>
      </w:r>
      <w:r w:rsidR="00EC1849">
        <w:rPr>
          <w:rFonts w:cs="B Badr" w:hint="cs"/>
          <w:b/>
          <w:bCs/>
          <w:sz w:val="28"/>
          <w:szCs w:val="28"/>
          <w:rtl/>
        </w:rPr>
        <w:t xml:space="preserve"> که گاهی اوقات چیزی که جعل می شود حیثیتی است</w:t>
      </w:r>
      <w:r w:rsidR="004D6BAD">
        <w:rPr>
          <w:rFonts w:cs="B Badr" w:hint="cs"/>
          <w:b/>
          <w:bCs/>
          <w:sz w:val="28"/>
          <w:szCs w:val="28"/>
          <w:rtl/>
        </w:rPr>
        <w:t>، حیثیتی که شد اصل می شود ولو مرحوم آقاضیا گفتند اماره</w:t>
      </w:r>
      <w:r w:rsidR="008530FF">
        <w:rPr>
          <w:rFonts w:cs="B Badr" w:hint="cs"/>
          <w:b/>
          <w:bCs/>
          <w:sz w:val="28"/>
          <w:szCs w:val="28"/>
          <w:rtl/>
        </w:rPr>
        <w:t xml:space="preserve">، شاید برای حیثیتی حرف آقاضیا را قبول نکردیم. این جا ایشان می گوید </w:t>
      </w:r>
      <w:r w:rsidR="008530FF" w:rsidRPr="00290C93">
        <w:rPr>
          <w:rFonts w:cs="B Badr" w:hint="cs"/>
          <w:b/>
          <w:bCs/>
          <w:sz w:val="28"/>
          <w:szCs w:val="28"/>
          <w:rtl/>
        </w:rPr>
        <w:t>لَيْسَ مِنْ قَوْمٍ فَوَّضُوا أَمْرَهُمْ إِلَى اللَّهِ</w:t>
      </w:r>
      <w:r w:rsidR="008530FF" w:rsidRPr="008530FF">
        <w:rPr>
          <w:rFonts w:cs="B Badr" w:hint="cs"/>
          <w:b/>
          <w:bCs/>
          <w:sz w:val="28"/>
          <w:szCs w:val="28"/>
          <w:rtl/>
        </w:rPr>
        <w:t xml:space="preserve"> </w:t>
      </w:r>
      <w:r w:rsidR="008530FF" w:rsidRPr="00290C93">
        <w:rPr>
          <w:rFonts w:cs="B Badr" w:hint="cs"/>
          <w:b/>
          <w:bCs/>
          <w:sz w:val="28"/>
          <w:szCs w:val="28"/>
          <w:rtl/>
        </w:rPr>
        <w:t>ثُمَّ</w:t>
      </w:r>
      <w:r w:rsidR="008530FF" w:rsidRPr="00290C93">
        <w:rPr>
          <w:rFonts w:cs="B Badr" w:hint="cs"/>
          <w:b/>
          <w:bCs/>
          <w:sz w:val="28"/>
          <w:szCs w:val="28"/>
        </w:rPr>
        <w:t>‌</w:t>
      </w:r>
      <w:r w:rsidR="008530FF">
        <w:rPr>
          <w:rFonts w:cs="B Badr" w:hint="cs"/>
          <w:b/>
          <w:bCs/>
          <w:sz w:val="28"/>
          <w:szCs w:val="28"/>
          <w:rtl/>
        </w:rPr>
        <w:t xml:space="preserve"> </w:t>
      </w:r>
      <w:r w:rsidR="008530FF" w:rsidRPr="00290C93">
        <w:rPr>
          <w:rFonts w:cs="B Badr" w:hint="cs"/>
          <w:b/>
          <w:bCs/>
          <w:sz w:val="28"/>
          <w:szCs w:val="28"/>
          <w:rtl/>
        </w:rPr>
        <w:t>اقْتَرَعُوا إِلَّا خَرَجَ سَهْمُ الْمُحِقِّ</w:t>
      </w:r>
      <w:r w:rsidR="008530FF">
        <w:rPr>
          <w:rFonts w:cs="B Badr" w:hint="cs"/>
          <w:b/>
          <w:bCs/>
          <w:sz w:val="28"/>
          <w:szCs w:val="28"/>
          <w:rtl/>
        </w:rPr>
        <w:t xml:space="preserve">، پس نظر مرحوم زراره، ایشان به آن تعبیر، حالا ما به تعبیر خودمان که قرعه اماره نیست، تتمیم کشف نیست، قرعه </w:t>
      </w:r>
      <w:r w:rsidR="008530FF">
        <w:rPr>
          <w:rFonts w:cs="B Badr" w:hint="cs"/>
          <w:b/>
          <w:bCs/>
          <w:sz w:val="28"/>
          <w:szCs w:val="28"/>
          <w:rtl/>
        </w:rPr>
        <w:lastRenderedPageBreak/>
        <w:t xml:space="preserve">انکشاف حق است، خرج سهم المحق و این هم به خاطر این که رفع اختلاف بشود پس اگر در جایی اختلاف بود و جهل بود قرعه می آید این جا آن جهل را بر می دارد، جهل را بر نمی دارد، می آید آن جا وظیفه تعیین می کند می گوید این حق است، در این ظرف این حق است، این می شود اماره، می شود اصل، اصل، چون کلمه حق هم بکار برده شده می شود اصل </w:t>
      </w:r>
      <w:r w:rsidR="004C2D4A">
        <w:rPr>
          <w:rFonts w:cs="B Badr" w:hint="cs"/>
          <w:b/>
          <w:bCs/>
          <w:sz w:val="28"/>
          <w:szCs w:val="28"/>
          <w:rtl/>
        </w:rPr>
        <w:t>محرز، اگر کلمه حق بکار برده نشده بود می شود اصل غیر محرز، روشن شد شرح عبارت بزرگان اصحاب؟</w:t>
      </w:r>
    </w:p>
    <w:p w:rsidR="004C2D4A" w:rsidRDefault="00290C93" w:rsidP="00236F81">
      <w:pPr>
        <w:bidi/>
        <w:spacing w:line="360" w:lineRule="auto"/>
        <w:rPr>
          <w:rFonts w:cs="B Badr"/>
          <w:b/>
          <w:bCs/>
          <w:sz w:val="28"/>
          <w:szCs w:val="28"/>
          <w:rtl/>
        </w:rPr>
      </w:pPr>
      <w:r w:rsidRPr="00290C93">
        <w:rPr>
          <w:rFonts w:cs="B Badr" w:hint="cs"/>
          <w:b/>
          <w:bCs/>
          <w:sz w:val="28"/>
          <w:szCs w:val="28"/>
          <w:rtl/>
        </w:rPr>
        <w:t xml:space="preserve"> فَقَالَ الطَّيَّارُ أَ رَأَيْتَ إِنْ كَانَا جَمِيعاً </w:t>
      </w:r>
    </w:p>
    <w:p w:rsidR="004C2D4A" w:rsidRDefault="004C2D4A" w:rsidP="004C2D4A">
      <w:pPr>
        <w:bidi/>
        <w:spacing w:line="360" w:lineRule="auto"/>
        <w:rPr>
          <w:rFonts w:cs="B Badr"/>
          <w:b/>
          <w:bCs/>
          <w:sz w:val="28"/>
          <w:szCs w:val="28"/>
          <w:rtl/>
        </w:rPr>
      </w:pPr>
      <w:r>
        <w:rPr>
          <w:rFonts w:cs="B Badr" w:hint="cs"/>
          <w:b/>
          <w:bCs/>
          <w:sz w:val="28"/>
          <w:szCs w:val="28"/>
          <w:rtl/>
        </w:rPr>
        <w:t>خیلی خب حالا شما از این راه وارد شدید.</w:t>
      </w:r>
    </w:p>
    <w:p w:rsidR="004C2D4A" w:rsidRDefault="004C2D4A" w:rsidP="004C2D4A">
      <w:pPr>
        <w:bidi/>
        <w:spacing w:line="360" w:lineRule="auto"/>
        <w:rPr>
          <w:rFonts w:cs="B Badr"/>
          <w:b/>
          <w:bCs/>
          <w:sz w:val="28"/>
          <w:szCs w:val="28"/>
          <w:rtl/>
        </w:rPr>
      </w:pPr>
      <w:r>
        <w:rPr>
          <w:rFonts w:cs="B Badr" w:hint="cs"/>
          <w:b/>
          <w:bCs/>
          <w:sz w:val="28"/>
          <w:szCs w:val="28"/>
          <w:rtl/>
        </w:rPr>
        <w:t>می گوید هر دو مدعی هستند</w:t>
      </w:r>
      <w:r w:rsidR="00287DF2">
        <w:rPr>
          <w:rFonts w:cs="B Badr" w:hint="cs"/>
          <w:b/>
          <w:bCs/>
          <w:sz w:val="28"/>
          <w:szCs w:val="28"/>
          <w:rtl/>
        </w:rPr>
        <w:t>،</w:t>
      </w:r>
    </w:p>
    <w:p w:rsidR="00287DF2" w:rsidRDefault="00287DF2" w:rsidP="00287DF2">
      <w:pPr>
        <w:bidi/>
        <w:spacing w:line="360" w:lineRule="auto"/>
        <w:rPr>
          <w:rFonts w:cs="B Badr"/>
          <w:b/>
          <w:bCs/>
          <w:sz w:val="28"/>
          <w:szCs w:val="28"/>
          <w:rtl/>
        </w:rPr>
      </w:pPr>
      <w:r w:rsidRPr="00290C93">
        <w:rPr>
          <w:rFonts w:cs="B Badr" w:hint="cs"/>
          <w:b/>
          <w:bCs/>
          <w:sz w:val="28"/>
          <w:szCs w:val="28"/>
          <w:rtl/>
        </w:rPr>
        <w:t xml:space="preserve">إِنْ كَانَا جَمِيعاً </w:t>
      </w:r>
      <w:r w:rsidR="00290C93" w:rsidRPr="00290C93">
        <w:rPr>
          <w:rFonts w:cs="B Badr" w:hint="cs"/>
          <w:b/>
          <w:bCs/>
          <w:sz w:val="28"/>
          <w:szCs w:val="28"/>
          <w:rtl/>
        </w:rPr>
        <w:t>مُدَّعِيَيْنِ ادَّعَيَا مَا لَيْسَ لَهُمَا</w:t>
      </w:r>
    </w:p>
    <w:p w:rsidR="00287DF2" w:rsidRDefault="00287DF2" w:rsidP="00287DF2">
      <w:pPr>
        <w:bidi/>
        <w:spacing w:line="360" w:lineRule="auto"/>
        <w:rPr>
          <w:rFonts w:cs="B Badr"/>
          <w:b/>
          <w:bCs/>
          <w:sz w:val="28"/>
          <w:szCs w:val="28"/>
          <w:rtl/>
        </w:rPr>
      </w:pPr>
      <w:r>
        <w:rPr>
          <w:rFonts w:cs="B Badr" w:hint="cs"/>
          <w:b/>
          <w:bCs/>
          <w:sz w:val="28"/>
          <w:szCs w:val="28"/>
          <w:rtl/>
        </w:rPr>
        <w:t>حالا فرض کنید هر دو حرف باطل زدند، هم این مفروض باطل است هم آن مفروض باطل است</w:t>
      </w:r>
    </w:p>
    <w:p w:rsidR="00B6350A" w:rsidRDefault="00B6350A" w:rsidP="00B6350A">
      <w:pPr>
        <w:bidi/>
        <w:spacing w:line="360" w:lineRule="auto"/>
        <w:rPr>
          <w:rFonts w:cs="B Badr"/>
          <w:b/>
          <w:bCs/>
          <w:sz w:val="28"/>
          <w:szCs w:val="28"/>
          <w:rtl/>
        </w:rPr>
      </w:pPr>
      <w:r>
        <w:rPr>
          <w:rFonts w:cs="B Badr" w:hint="cs"/>
          <w:b/>
          <w:bCs/>
          <w:sz w:val="28"/>
          <w:szCs w:val="28"/>
          <w:rtl/>
        </w:rPr>
        <w:t>این می گوید این عبا مال من است آن می گوید آن عبا مال من است و هر دو هم باطل می گویند، اصلا این عبا مال شخص دیگری است، مال شخص ثالثی است، حالا این جا چی می گویی؟</w:t>
      </w:r>
      <w:r w:rsidR="00B259CD">
        <w:rPr>
          <w:rFonts w:cs="B Badr" w:hint="cs"/>
          <w:b/>
          <w:bCs/>
          <w:sz w:val="28"/>
          <w:szCs w:val="28"/>
          <w:rtl/>
        </w:rPr>
        <w:t xml:space="preserve"> </w:t>
      </w:r>
      <w:r w:rsidR="00B259CD" w:rsidRPr="00290C93">
        <w:rPr>
          <w:rFonts w:cs="B Badr" w:hint="cs"/>
          <w:b/>
          <w:bCs/>
          <w:sz w:val="28"/>
          <w:szCs w:val="28"/>
          <w:rtl/>
        </w:rPr>
        <w:t>فَقَالَ الطَّيَّارُ</w:t>
      </w:r>
      <w:r w:rsidR="00B259CD">
        <w:rPr>
          <w:rFonts w:cs="B Badr" w:hint="cs"/>
          <w:b/>
          <w:bCs/>
          <w:sz w:val="28"/>
          <w:szCs w:val="28"/>
          <w:rtl/>
        </w:rPr>
        <w:t xml:space="preserve">، البته طیار جز بزرگان متکلمین ماست، حدیث هم دارد </w:t>
      </w:r>
    </w:p>
    <w:p w:rsidR="00B259CD" w:rsidRDefault="00B259CD" w:rsidP="00B259CD">
      <w:pPr>
        <w:bidi/>
        <w:spacing w:line="360" w:lineRule="auto"/>
        <w:rPr>
          <w:rFonts w:cs="B Badr"/>
          <w:b/>
          <w:bCs/>
          <w:sz w:val="28"/>
          <w:szCs w:val="28"/>
          <w:rtl/>
        </w:rPr>
      </w:pPr>
      <w:r w:rsidRPr="00290C93">
        <w:rPr>
          <w:rFonts w:cs="B Badr" w:hint="cs"/>
          <w:b/>
          <w:bCs/>
          <w:sz w:val="28"/>
          <w:szCs w:val="28"/>
          <w:rtl/>
        </w:rPr>
        <w:t>إِنْ كَانَا جَمِيعاً</w:t>
      </w:r>
      <w:r w:rsidRPr="00B259CD">
        <w:rPr>
          <w:rFonts w:cs="B Badr" w:hint="cs"/>
          <w:b/>
          <w:bCs/>
          <w:sz w:val="28"/>
          <w:szCs w:val="28"/>
          <w:rtl/>
        </w:rPr>
        <w:t xml:space="preserve"> </w:t>
      </w:r>
      <w:r w:rsidRPr="00290C93">
        <w:rPr>
          <w:rFonts w:cs="B Badr" w:hint="cs"/>
          <w:b/>
          <w:bCs/>
          <w:sz w:val="28"/>
          <w:szCs w:val="28"/>
          <w:rtl/>
        </w:rPr>
        <w:t>مُدَّعِيَيْنِ ادَّعَيَا مَا لَيْسَ لَهُمَا</w:t>
      </w:r>
      <w:r>
        <w:rPr>
          <w:rFonts w:cs="B Badr" w:hint="cs"/>
          <w:b/>
          <w:bCs/>
          <w:sz w:val="28"/>
          <w:szCs w:val="28"/>
          <w:rtl/>
        </w:rPr>
        <w:t xml:space="preserve"> </w:t>
      </w:r>
      <w:r w:rsidR="00290C93" w:rsidRPr="00290C93">
        <w:rPr>
          <w:rFonts w:cs="B Badr" w:hint="cs"/>
          <w:b/>
          <w:bCs/>
          <w:sz w:val="28"/>
          <w:szCs w:val="28"/>
          <w:rtl/>
        </w:rPr>
        <w:t>مِنْ أَيْنَ يَخْرُجُ سَهْمُ أَحَدِهِمَا ف</w:t>
      </w:r>
    </w:p>
    <w:p w:rsidR="00B259CD" w:rsidRDefault="00B259CD" w:rsidP="00B259CD">
      <w:pPr>
        <w:bidi/>
        <w:spacing w:line="360" w:lineRule="auto"/>
        <w:rPr>
          <w:rFonts w:cs="B Badr"/>
          <w:b/>
          <w:bCs/>
          <w:sz w:val="28"/>
          <w:szCs w:val="28"/>
          <w:rtl/>
        </w:rPr>
      </w:pPr>
      <w:r>
        <w:rPr>
          <w:rFonts w:cs="B Badr" w:hint="cs"/>
          <w:b/>
          <w:bCs/>
          <w:sz w:val="28"/>
          <w:szCs w:val="28"/>
          <w:rtl/>
        </w:rPr>
        <w:t>این را چی می گویی؟ در این جا چکارش بکنیم؟ بالاخره یکی در می آید و مفروض این است که هر دو باطل است</w:t>
      </w:r>
      <w:r w:rsidR="00780D75">
        <w:rPr>
          <w:rFonts w:cs="B Badr" w:hint="cs"/>
          <w:b/>
          <w:bCs/>
          <w:sz w:val="28"/>
          <w:szCs w:val="28"/>
          <w:rtl/>
        </w:rPr>
        <w:t>، شما این جا را چکار می کنید؟</w:t>
      </w:r>
    </w:p>
    <w:p w:rsidR="00780D75" w:rsidRDefault="00780D75" w:rsidP="00780D75">
      <w:pPr>
        <w:bidi/>
        <w:spacing w:line="360" w:lineRule="auto"/>
        <w:rPr>
          <w:rFonts w:cs="B Badr"/>
          <w:b/>
          <w:bCs/>
          <w:sz w:val="28"/>
          <w:szCs w:val="28"/>
          <w:rtl/>
        </w:rPr>
      </w:pPr>
      <w:r>
        <w:rPr>
          <w:rFonts w:cs="B Badr" w:hint="cs"/>
          <w:b/>
          <w:bCs/>
          <w:sz w:val="28"/>
          <w:szCs w:val="28"/>
          <w:rtl/>
        </w:rPr>
        <w:t>زراره، حالا این هم تصادفا در روایت آمده، می گوید نه باید در قرعه یک سهم سومی هم، چون آن ها روی تیر می نوشتند، یک ورقه سومی هم باشد یعنی این جوری باید قرعه بزنیم، یک ورقه بنویسیم این عبا مال فلان، یک ورقه بنویسیم این عبا مال فلان و یک ورقه هم سفید بگذاریم، سهم نگذاریم، آن وقت اگر قرعه زدیم این جوری قرعه بزنیم</w:t>
      </w:r>
    </w:p>
    <w:p w:rsidR="006E7E28" w:rsidRDefault="00290C93" w:rsidP="006E7E28">
      <w:pPr>
        <w:bidi/>
        <w:spacing w:line="360" w:lineRule="auto"/>
        <w:rPr>
          <w:rFonts w:cs="B Badr"/>
          <w:b/>
          <w:bCs/>
          <w:sz w:val="28"/>
          <w:szCs w:val="28"/>
          <w:rtl/>
        </w:rPr>
      </w:pPr>
      <w:r w:rsidRPr="00290C93">
        <w:rPr>
          <w:rFonts w:cs="B Badr" w:hint="cs"/>
          <w:b/>
          <w:bCs/>
          <w:sz w:val="28"/>
          <w:szCs w:val="28"/>
          <w:rtl/>
        </w:rPr>
        <w:t>َقَالَ زُرَارَةُ</w:t>
      </w:r>
      <w:r w:rsidR="006E7E28">
        <w:rPr>
          <w:rFonts w:cs="B Badr" w:hint="cs"/>
          <w:b/>
          <w:bCs/>
          <w:sz w:val="28"/>
          <w:szCs w:val="28"/>
          <w:rtl/>
        </w:rPr>
        <w:t xml:space="preserve"> </w:t>
      </w:r>
      <w:r w:rsidRPr="00290C93">
        <w:rPr>
          <w:rFonts w:cs="B Badr" w:hint="cs"/>
          <w:b/>
          <w:bCs/>
          <w:sz w:val="28"/>
          <w:szCs w:val="28"/>
          <w:rtl/>
        </w:rPr>
        <w:t>إِذَا كَانَ كَذَلِكَ جُعِلَ مَعَهُ سَهْمٌ مُبِيحٌ</w:t>
      </w:r>
    </w:p>
    <w:p w:rsidR="006E7E28" w:rsidRDefault="006E7E28" w:rsidP="006E7E28">
      <w:pPr>
        <w:bidi/>
        <w:spacing w:line="360" w:lineRule="auto"/>
        <w:rPr>
          <w:rFonts w:cs="B Badr"/>
          <w:b/>
          <w:bCs/>
          <w:sz w:val="28"/>
          <w:szCs w:val="28"/>
          <w:rtl/>
        </w:rPr>
      </w:pPr>
      <w:r>
        <w:rPr>
          <w:rFonts w:cs="B Badr" w:hint="cs"/>
          <w:b/>
          <w:bCs/>
          <w:sz w:val="28"/>
          <w:szCs w:val="28"/>
          <w:rtl/>
        </w:rPr>
        <w:lastRenderedPageBreak/>
        <w:t>البته این جا کلمه مبیح دارد اما این در ازلام، آن آیه مبارکه ازلام را بیاورید</w:t>
      </w:r>
      <w:r w:rsidR="00F0721D">
        <w:rPr>
          <w:rFonts w:cs="B Badr" w:hint="cs"/>
          <w:b/>
          <w:bCs/>
          <w:sz w:val="28"/>
          <w:szCs w:val="28"/>
          <w:rtl/>
        </w:rPr>
        <w:t xml:space="preserve"> چون ازلام ده تا بودند اسم دارد، این قدر مرحوم آقای بجنوردی این شعر را می خواندند ما حفظ بودیم، حالا یادم رفته</w:t>
      </w:r>
      <w:r w:rsidR="006E0DAC">
        <w:rPr>
          <w:rFonts w:cs="B Badr" w:hint="cs"/>
          <w:b/>
          <w:bCs/>
          <w:sz w:val="28"/>
          <w:szCs w:val="28"/>
          <w:rtl/>
        </w:rPr>
        <w:t>، ده تا اسم دارد، یکیش، دو تاش یا سه تاش مبیح است، این اصطلاح دیگه هم دارد، اگر این ذیل آیه بیاید این که ازلام را نوشته باشند یک اصطلاح دارد، مراجعه نکردم</w:t>
      </w:r>
    </w:p>
    <w:p w:rsidR="006E0DAC" w:rsidRDefault="006E0DAC" w:rsidP="006E0DAC">
      <w:pPr>
        <w:bidi/>
        <w:spacing w:line="360" w:lineRule="auto"/>
        <w:rPr>
          <w:rFonts w:cs="B Badr"/>
          <w:b/>
          <w:bCs/>
          <w:sz w:val="28"/>
          <w:szCs w:val="28"/>
          <w:rtl/>
        </w:rPr>
      </w:pPr>
      <w:r>
        <w:rPr>
          <w:rFonts w:cs="B Badr" w:hint="cs"/>
          <w:b/>
          <w:bCs/>
          <w:sz w:val="28"/>
          <w:szCs w:val="28"/>
          <w:rtl/>
        </w:rPr>
        <w:t>یکی از حضار: منیح</w:t>
      </w:r>
    </w:p>
    <w:p w:rsidR="006E0DAC" w:rsidRDefault="006E0DAC" w:rsidP="006E0DAC">
      <w:pPr>
        <w:bidi/>
        <w:spacing w:line="360" w:lineRule="auto"/>
        <w:rPr>
          <w:rFonts w:cs="B Badr"/>
          <w:b/>
          <w:bCs/>
          <w:sz w:val="28"/>
          <w:szCs w:val="28"/>
          <w:rtl/>
        </w:rPr>
      </w:pPr>
      <w:r>
        <w:rPr>
          <w:rFonts w:cs="B Badr" w:hint="cs"/>
          <w:b/>
          <w:bCs/>
          <w:sz w:val="28"/>
          <w:szCs w:val="28"/>
          <w:rtl/>
        </w:rPr>
        <w:t>آیت الله مددی: احسنتم، مبیح نیست، منیح است</w:t>
      </w:r>
    </w:p>
    <w:p w:rsidR="006E0DAC" w:rsidRDefault="00290C93" w:rsidP="006E7E28">
      <w:pPr>
        <w:bidi/>
        <w:spacing w:line="360" w:lineRule="auto"/>
        <w:rPr>
          <w:rFonts w:cs="B Badr"/>
          <w:b/>
          <w:bCs/>
          <w:sz w:val="28"/>
          <w:szCs w:val="28"/>
          <w:rtl/>
        </w:rPr>
      </w:pPr>
      <w:r w:rsidRPr="00290C93">
        <w:rPr>
          <w:rFonts w:cs="B Badr" w:hint="cs"/>
          <w:b/>
          <w:bCs/>
          <w:sz w:val="28"/>
          <w:szCs w:val="28"/>
          <w:rtl/>
        </w:rPr>
        <w:t xml:space="preserve">فَإِنْ كَانَا ادَّعَيَا مَا لَيْسَ لَهُمَا </w:t>
      </w:r>
    </w:p>
    <w:p w:rsidR="006E0DAC" w:rsidRDefault="006E0DAC" w:rsidP="006E0DAC">
      <w:pPr>
        <w:bidi/>
        <w:spacing w:line="360" w:lineRule="auto"/>
        <w:rPr>
          <w:rFonts w:cs="B Badr"/>
          <w:b/>
          <w:bCs/>
          <w:sz w:val="28"/>
          <w:szCs w:val="28"/>
          <w:rtl/>
        </w:rPr>
      </w:pPr>
      <w:r>
        <w:rPr>
          <w:rFonts w:cs="B Badr" w:hint="cs"/>
          <w:b/>
          <w:bCs/>
          <w:sz w:val="28"/>
          <w:szCs w:val="28"/>
          <w:rtl/>
        </w:rPr>
        <w:t>من بعضی وقت ها می گویم مثلا نگاه بکنیم یادم می رود اصلا، حالا آلزایمر گرفتیم، این ها هم یکمی فرق بین این دو تا روشن نیست، این سهم مُنیح دارد</w:t>
      </w:r>
    </w:p>
    <w:p w:rsidR="00290C93" w:rsidRDefault="00295458" w:rsidP="00295458">
      <w:pPr>
        <w:bidi/>
        <w:spacing w:line="360" w:lineRule="auto"/>
        <w:rPr>
          <w:rFonts w:cs="B Badr"/>
          <w:b/>
          <w:bCs/>
          <w:sz w:val="28"/>
          <w:szCs w:val="28"/>
          <w:rtl/>
        </w:rPr>
      </w:pPr>
      <w:r w:rsidRPr="00290C93">
        <w:rPr>
          <w:rFonts w:cs="B Badr" w:hint="cs"/>
          <w:b/>
          <w:bCs/>
          <w:sz w:val="28"/>
          <w:szCs w:val="28"/>
          <w:rtl/>
        </w:rPr>
        <w:t xml:space="preserve">فَإِنْ كَانَا ادَّعَيَا مَا لَيْسَ لَهُمَا </w:t>
      </w:r>
      <w:r w:rsidR="00290C93" w:rsidRPr="00290C93">
        <w:rPr>
          <w:rFonts w:cs="B Badr" w:hint="cs"/>
          <w:b/>
          <w:bCs/>
          <w:sz w:val="28"/>
          <w:szCs w:val="28"/>
          <w:rtl/>
        </w:rPr>
        <w:t>خَرَجَ سَهْمُ الْمُبِيحِ</w:t>
      </w:r>
    </w:p>
    <w:p w:rsidR="00295458" w:rsidRDefault="00295458" w:rsidP="00295458">
      <w:pPr>
        <w:bidi/>
        <w:spacing w:line="360" w:lineRule="auto"/>
        <w:rPr>
          <w:rFonts w:cs="B Badr"/>
          <w:b/>
          <w:bCs/>
          <w:sz w:val="28"/>
          <w:szCs w:val="28"/>
          <w:rtl/>
        </w:rPr>
      </w:pPr>
      <w:r>
        <w:rPr>
          <w:rFonts w:cs="B Badr" w:hint="cs"/>
          <w:b/>
          <w:bCs/>
          <w:sz w:val="28"/>
          <w:szCs w:val="28"/>
          <w:rtl/>
        </w:rPr>
        <w:t>مبیح نیست، مُنیح است.</w:t>
      </w:r>
    </w:p>
    <w:p w:rsidR="00295458" w:rsidRDefault="00295458" w:rsidP="00295458">
      <w:pPr>
        <w:bidi/>
        <w:spacing w:line="360" w:lineRule="auto"/>
        <w:rPr>
          <w:rFonts w:cs="B Badr"/>
          <w:b/>
          <w:bCs/>
          <w:sz w:val="28"/>
          <w:szCs w:val="28"/>
          <w:rtl/>
        </w:rPr>
      </w:pPr>
      <w:r>
        <w:rPr>
          <w:rFonts w:cs="B Badr" w:hint="cs"/>
          <w:b/>
          <w:bCs/>
          <w:sz w:val="28"/>
          <w:szCs w:val="28"/>
          <w:rtl/>
        </w:rPr>
        <w:t>علی ای حال این هم یکی از روایاتی که ما در این جهت داریم</w:t>
      </w:r>
    </w:p>
    <w:p w:rsidR="00295458" w:rsidRDefault="00295458" w:rsidP="00295458">
      <w:pPr>
        <w:bidi/>
        <w:spacing w:line="360" w:lineRule="auto"/>
        <w:rPr>
          <w:rFonts w:cs="B Badr"/>
          <w:b/>
          <w:bCs/>
          <w:sz w:val="28"/>
          <w:szCs w:val="28"/>
          <w:rtl/>
        </w:rPr>
      </w:pPr>
      <w:r>
        <w:rPr>
          <w:rFonts w:cs="B Badr" w:hint="cs"/>
          <w:b/>
          <w:bCs/>
          <w:sz w:val="28"/>
          <w:szCs w:val="28"/>
          <w:rtl/>
        </w:rPr>
        <w:t xml:space="preserve">یکی از حضار: این که زراره می گوید یک برگه سومی قرار بدهیم از باب </w:t>
      </w:r>
      <w:r w:rsidR="000E19F5">
        <w:rPr>
          <w:rFonts w:cs="B Badr" w:hint="cs"/>
          <w:b/>
          <w:bCs/>
          <w:sz w:val="28"/>
          <w:szCs w:val="28"/>
          <w:rtl/>
        </w:rPr>
        <w:t>علینا القاء الاصول و علیکم التفریع است؟</w:t>
      </w:r>
    </w:p>
    <w:p w:rsidR="000E19F5" w:rsidRDefault="000E19F5" w:rsidP="000E19F5">
      <w:pPr>
        <w:bidi/>
        <w:spacing w:line="360" w:lineRule="auto"/>
        <w:rPr>
          <w:rFonts w:cs="B Badr"/>
          <w:b/>
          <w:bCs/>
          <w:sz w:val="28"/>
          <w:szCs w:val="28"/>
          <w:rtl/>
        </w:rPr>
      </w:pPr>
      <w:r>
        <w:rPr>
          <w:rFonts w:cs="B Badr" w:hint="cs"/>
          <w:b/>
          <w:bCs/>
          <w:sz w:val="28"/>
          <w:szCs w:val="28"/>
          <w:rtl/>
        </w:rPr>
        <w:t>آیت الله مددی: نه ظاهرا این را مرحوم ابن ابی عمیر ارزش حدیثی بهش داده که این ها مثلا جز اجلای اصحابند</w:t>
      </w:r>
      <w:r w:rsidR="00F24795">
        <w:rPr>
          <w:rFonts w:cs="B Badr" w:hint="cs"/>
          <w:b/>
          <w:bCs/>
          <w:sz w:val="28"/>
          <w:szCs w:val="28"/>
          <w:rtl/>
        </w:rPr>
        <w:t>، حرف مفت برای خودشان نمی زنند و إلا این روایت که اختلاف بین دو نفر از فقهاست دیگه</w:t>
      </w:r>
      <w:r w:rsidR="00CB38E3">
        <w:rPr>
          <w:rFonts w:cs="B Badr" w:hint="cs"/>
          <w:b/>
          <w:bCs/>
          <w:sz w:val="28"/>
          <w:szCs w:val="28"/>
          <w:rtl/>
        </w:rPr>
        <w:t xml:space="preserve">، این حرفی نیست که روایت باشد، </w:t>
      </w:r>
      <w:r w:rsidR="00730DFE">
        <w:rPr>
          <w:rFonts w:cs="B Badr" w:hint="cs"/>
          <w:b/>
          <w:bCs/>
          <w:sz w:val="28"/>
          <w:szCs w:val="28"/>
          <w:rtl/>
        </w:rPr>
        <w:t>احتمالا مرحوم ابن ابی عمیر ارزش، این که این ها فقهای عصر ائمه هستند ارزش حدیثی بهش داده است.</w:t>
      </w:r>
    </w:p>
    <w:p w:rsidR="00730DFE" w:rsidRDefault="00730DFE" w:rsidP="00730DFE">
      <w:pPr>
        <w:bidi/>
        <w:spacing w:line="360" w:lineRule="auto"/>
        <w:rPr>
          <w:rFonts w:cs="B Badr"/>
          <w:b/>
          <w:bCs/>
          <w:sz w:val="28"/>
          <w:szCs w:val="28"/>
          <w:rtl/>
        </w:rPr>
      </w:pPr>
      <w:r>
        <w:rPr>
          <w:rFonts w:cs="B Badr" w:hint="cs"/>
          <w:b/>
          <w:bCs/>
          <w:sz w:val="28"/>
          <w:szCs w:val="28"/>
          <w:rtl/>
        </w:rPr>
        <w:t>یکی از حضار: یک تکه اش هم حدیث است دیگه، و إنه لیس من قوم</w:t>
      </w:r>
    </w:p>
    <w:p w:rsidR="00730DFE" w:rsidRDefault="00730DFE" w:rsidP="00730DFE">
      <w:pPr>
        <w:bidi/>
        <w:spacing w:line="360" w:lineRule="auto"/>
        <w:rPr>
          <w:rFonts w:cs="B Badr"/>
          <w:b/>
          <w:bCs/>
          <w:sz w:val="28"/>
          <w:szCs w:val="28"/>
          <w:rtl/>
        </w:rPr>
      </w:pPr>
      <w:r>
        <w:rPr>
          <w:rFonts w:cs="B Badr" w:hint="cs"/>
          <w:b/>
          <w:bCs/>
          <w:sz w:val="28"/>
          <w:szCs w:val="28"/>
          <w:rtl/>
        </w:rPr>
        <w:t>آیت الله مددی: می دانم اما این دومیش که سهم منیح را ما در حدیث نداریم، سهم منیح را در احادیث نداریم</w:t>
      </w:r>
    </w:p>
    <w:p w:rsidR="008D335F" w:rsidRDefault="00730DFE" w:rsidP="008D335F">
      <w:pPr>
        <w:bidi/>
        <w:spacing w:line="360" w:lineRule="auto"/>
        <w:rPr>
          <w:rFonts w:cs="B Badr"/>
          <w:b/>
          <w:bCs/>
          <w:sz w:val="28"/>
          <w:szCs w:val="28"/>
          <w:rtl/>
        </w:rPr>
      </w:pPr>
      <w:r>
        <w:rPr>
          <w:rFonts w:cs="B Badr" w:hint="cs"/>
          <w:b/>
          <w:bCs/>
          <w:sz w:val="28"/>
          <w:szCs w:val="28"/>
          <w:rtl/>
        </w:rPr>
        <w:t>حدیث شماره پنج، بنا بود تند تند بخوانیم، باز مثل این که آخرش را یواش خواندیم، شماره پنج:</w:t>
      </w:r>
      <w:r w:rsidR="008D335F">
        <w:rPr>
          <w:rFonts w:cs="B Badr" w:hint="cs"/>
          <w:b/>
          <w:bCs/>
          <w:sz w:val="28"/>
          <w:szCs w:val="28"/>
          <w:rtl/>
        </w:rPr>
        <w:t xml:space="preserve"> </w:t>
      </w:r>
    </w:p>
    <w:p w:rsidR="008D335F" w:rsidRDefault="008D335F" w:rsidP="008D335F">
      <w:pPr>
        <w:bidi/>
        <w:spacing w:line="360" w:lineRule="auto"/>
        <w:rPr>
          <w:rFonts w:cs="B Badr"/>
          <w:b/>
          <w:bCs/>
          <w:sz w:val="28"/>
          <w:szCs w:val="28"/>
          <w:rtl/>
        </w:rPr>
      </w:pPr>
      <w:r w:rsidRPr="008D335F">
        <w:rPr>
          <w:rFonts w:cs="B Badr" w:hint="cs"/>
          <w:b/>
          <w:bCs/>
          <w:sz w:val="28"/>
          <w:szCs w:val="28"/>
          <w:rtl/>
        </w:rPr>
        <w:lastRenderedPageBreak/>
        <w:t xml:space="preserve">وَ عَنْهُ </w:t>
      </w:r>
    </w:p>
    <w:p w:rsidR="008D335F" w:rsidRDefault="008D335F" w:rsidP="008D335F">
      <w:pPr>
        <w:bidi/>
        <w:spacing w:line="360" w:lineRule="auto"/>
        <w:rPr>
          <w:rFonts w:cs="B Badr"/>
          <w:b/>
          <w:bCs/>
          <w:sz w:val="28"/>
          <w:szCs w:val="28"/>
          <w:rtl/>
        </w:rPr>
      </w:pPr>
      <w:r>
        <w:rPr>
          <w:rFonts w:cs="B Badr" w:hint="cs"/>
          <w:b/>
          <w:bCs/>
          <w:sz w:val="28"/>
          <w:szCs w:val="28"/>
          <w:rtl/>
        </w:rPr>
        <w:t>باز هم حسین ابن سعید</w:t>
      </w:r>
    </w:p>
    <w:p w:rsidR="007679DF" w:rsidRDefault="008D335F" w:rsidP="008D335F">
      <w:pPr>
        <w:bidi/>
        <w:spacing w:line="360" w:lineRule="auto"/>
        <w:rPr>
          <w:rFonts w:cs="B Badr"/>
          <w:b/>
          <w:bCs/>
          <w:sz w:val="28"/>
          <w:szCs w:val="28"/>
          <w:rtl/>
        </w:rPr>
      </w:pPr>
      <w:r w:rsidRPr="008D335F">
        <w:rPr>
          <w:rFonts w:cs="B Badr" w:hint="cs"/>
          <w:b/>
          <w:bCs/>
          <w:sz w:val="28"/>
          <w:szCs w:val="28"/>
          <w:rtl/>
        </w:rPr>
        <w:t>عَنْ عَبْدِ الرَّحْمَنِ بْنِ أَبِي نَجْرَانَ عَنْ عَاصِمِ بْنِ حُمَيْدٍ عَنْ بَعْضِ أَصْحَابِنَا عَنْ أَبِي جَعْفَرٍ ع</w:t>
      </w:r>
    </w:p>
    <w:p w:rsidR="007679DF" w:rsidRDefault="007679DF" w:rsidP="007679DF">
      <w:pPr>
        <w:bidi/>
        <w:spacing w:line="360" w:lineRule="auto"/>
        <w:rPr>
          <w:rFonts w:cs="B Badr"/>
          <w:b/>
          <w:bCs/>
          <w:sz w:val="28"/>
          <w:szCs w:val="28"/>
          <w:rtl/>
        </w:rPr>
      </w:pPr>
      <w:r>
        <w:rPr>
          <w:rFonts w:cs="B Badr" w:hint="cs"/>
          <w:b/>
          <w:bCs/>
          <w:sz w:val="28"/>
          <w:szCs w:val="28"/>
          <w:rtl/>
        </w:rPr>
        <w:t>عاصم ابن حمید عادتا از محمد ابن قیس نقل می کند</w:t>
      </w:r>
      <w:r w:rsidR="004D2F65">
        <w:rPr>
          <w:rFonts w:cs="B Badr" w:hint="cs"/>
          <w:b/>
          <w:bCs/>
          <w:sz w:val="28"/>
          <w:szCs w:val="28"/>
          <w:rtl/>
        </w:rPr>
        <w:t xml:space="preserve">، عادتا از محمد ابن قیس نقل می کند که عرض کردیم محمد ابن قیس هم این را از کتاب قضایا و سنن و احکام نقل می کند که این کتاب در اوائل قرن اول یعنی در نیمه اول قرن اول در کوفه پخش شد، گاهی گفتند کتاب علیٍ، گاهی گفتند کتاب </w:t>
      </w:r>
      <w:r w:rsidR="00E26463">
        <w:rPr>
          <w:rFonts w:cs="B Badr" w:hint="cs"/>
          <w:b/>
          <w:bCs/>
          <w:sz w:val="28"/>
          <w:szCs w:val="28"/>
          <w:rtl/>
        </w:rPr>
        <w:t>ابورافع است که گفتند مال پسرش است، بعضی ها گفتند مال حارث اول همدانی است</w:t>
      </w:r>
    </w:p>
    <w:p w:rsidR="00E26463" w:rsidRDefault="00E26463" w:rsidP="00E26463">
      <w:pPr>
        <w:bidi/>
        <w:spacing w:line="360" w:lineRule="auto"/>
        <w:rPr>
          <w:rFonts w:cs="B Badr"/>
          <w:b/>
          <w:bCs/>
          <w:sz w:val="28"/>
          <w:szCs w:val="28"/>
          <w:rtl/>
        </w:rPr>
      </w:pPr>
      <w:r w:rsidRPr="008D335F">
        <w:rPr>
          <w:rFonts w:cs="B Badr" w:hint="cs"/>
          <w:b/>
          <w:bCs/>
          <w:sz w:val="28"/>
          <w:szCs w:val="28"/>
          <w:rtl/>
        </w:rPr>
        <w:t>عَنْ أَبِي جَعْفَرٍ ع</w:t>
      </w:r>
    </w:p>
    <w:p w:rsidR="00E26463" w:rsidRDefault="00E26463" w:rsidP="00E26463">
      <w:pPr>
        <w:bidi/>
        <w:spacing w:line="360" w:lineRule="auto"/>
        <w:rPr>
          <w:rFonts w:cs="B Badr"/>
          <w:b/>
          <w:bCs/>
          <w:sz w:val="28"/>
          <w:szCs w:val="28"/>
          <w:rtl/>
        </w:rPr>
      </w:pPr>
      <w:r>
        <w:rPr>
          <w:rFonts w:cs="B Badr" w:hint="cs"/>
          <w:b/>
          <w:bCs/>
          <w:sz w:val="28"/>
          <w:szCs w:val="28"/>
          <w:rtl/>
        </w:rPr>
        <w:t>آن وقت این ابی جعفر در حقیقت آن کتاب را عرضه داشته بر امام باقر، توضیحاتش را سابقا دادیم که این خیلی توضیح می دهد الان جاش نیست</w:t>
      </w:r>
    </w:p>
    <w:p w:rsidR="00E26463" w:rsidRDefault="008D335F" w:rsidP="007679DF">
      <w:pPr>
        <w:bidi/>
        <w:spacing w:line="360" w:lineRule="auto"/>
        <w:rPr>
          <w:rFonts w:cs="B Badr"/>
          <w:b/>
          <w:bCs/>
          <w:sz w:val="28"/>
          <w:szCs w:val="28"/>
          <w:rtl/>
        </w:rPr>
      </w:pPr>
      <w:r w:rsidRPr="008D335F">
        <w:rPr>
          <w:rFonts w:cs="B Badr" w:hint="cs"/>
          <w:b/>
          <w:bCs/>
          <w:sz w:val="28"/>
          <w:szCs w:val="28"/>
          <w:rtl/>
        </w:rPr>
        <w:t>قَالَ: بَعَثَ رَسُولُ اللَّهِ ص عَلِيّاً ع إِلَى الْيَمَنِ</w:t>
      </w:r>
    </w:p>
    <w:p w:rsidR="00E26463" w:rsidRDefault="00E26463" w:rsidP="00E26463">
      <w:pPr>
        <w:bidi/>
        <w:spacing w:line="360" w:lineRule="auto"/>
        <w:rPr>
          <w:rFonts w:cs="B Badr"/>
          <w:b/>
          <w:bCs/>
          <w:sz w:val="28"/>
          <w:szCs w:val="28"/>
          <w:rtl/>
        </w:rPr>
      </w:pPr>
      <w:r>
        <w:rPr>
          <w:rFonts w:cs="B Badr" w:hint="cs"/>
          <w:b/>
          <w:bCs/>
          <w:sz w:val="28"/>
          <w:szCs w:val="28"/>
          <w:rtl/>
        </w:rPr>
        <w:t>این حدیث در حقیقت می خواهد توضیح بدهد که اصل ورود قرعه در سنن پیغمبر از این جا بوده</w:t>
      </w:r>
    </w:p>
    <w:p w:rsidR="00E26463" w:rsidRDefault="008D335F" w:rsidP="00E26463">
      <w:pPr>
        <w:bidi/>
        <w:spacing w:line="360" w:lineRule="auto"/>
        <w:rPr>
          <w:rFonts w:cs="B Badr"/>
          <w:b/>
          <w:bCs/>
          <w:sz w:val="28"/>
          <w:szCs w:val="28"/>
          <w:rtl/>
        </w:rPr>
      </w:pPr>
      <w:r w:rsidRPr="008D335F">
        <w:rPr>
          <w:rFonts w:cs="B Badr" w:hint="cs"/>
          <w:b/>
          <w:bCs/>
          <w:sz w:val="28"/>
          <w:szCs w:val="28"/>
          <w:rtl/>
        </w:rPr>
        <w:t>فَقَالَ لَهُ حِينَ قَدِمَ حَدِّثْنِي بِأَعْجَبِ مَا وَرَدَ عَلَيْكَ فَقَالَ يَا رَسُولَ اللَّهِ أَتَانِي قَو</w:t>
      </w:r>
      <w:r w:rsidR="00E26463">
        <w:rPr>
          <w:rFonts w:cs="B Badr" w:hint="cs"/>
          <w:b/>
          <w:bCs/>
          <w:sz w:val="28"/>
          <w:szCs w:val="28"/>
          <w:rtl/>
        </w:rPr>
        <w:t xml:space="preserve">ْمٌ قَدْ تَبَايَعُوا جَارِيَةً </w:t>
      </w:r>
    </w:p>
    <w:p w:rsidR="00E26463" w:rsidRDefault="00E26463" w:rsidP="00E26463">
      <w:pPr>
        <w:bidi/>
        <w:spacing w:line="360" w:lineRule="auto"/>
        <w:rPr>
          <w:rFonts w:cs="B Badr"/>
          <w:b/>
          <w:bCs/>
          <w:sz w:val="28"/>
          <w:szCs w:val="28"/>
          <w:rtl/>
        </w:rPr>
      </w:pPr>
      <w:r>
        <w:rPr>
          <w:rFonts w:cs="B Badr" w:hint="cs"/>
          <w:b/>
          <w:bCs/>
          <w:sz w:val="28"/>
          <w:szCs w:val="28"/>
          <w:rtl/>
        </w:rPr>
        <w:t>گفته شده این مال قبل از اسلام است، همین صحبتی که روایت گذشت</w:t>
      </w:r>
    </w:p>
    <w:p w:rsidR="00912348" w:rsidRDefault="008D335F" w:rsidP="00E26463">
      <w:pPr>
        <w:bidi/>
        <w:spacing w:line="360" w:lineRule="auto"/>
        <w:rPr>
          <w:rFonts w:cs="B Badr"/>
          <w:b/>
          <w:bCs/>
          <w:sz w:val="28"/>
          <w:szCs w:val="28"/>
          <w:rtl/>
        </w:rPr>
      </w:pPr>
      <w:r w:rsidRPr="008D335F">
        <w:rPr>
          <w:rFonts w:cs="B Badr" w:hint="cs"/>
          <w:b/>
          <w:bCs/>
          <w:sz w:val="28"/>
          <w:szCs w:val="28"/>
          <w:rtl/>
        </w:rPr>
        <w:t>فَوَطِئَهَا</w:t>
      </w:r>
      <w:r w:rsidR="00E26463">
        <w:rPr>
          <w:rFonts w:cs="B Badr" w:hint="cs"/>
          <w:b/>
          <w:bCs/>
          <w:sz w:val="28"/>
          <w:szCs w:val="28"/>
          <w:rtl/>
        </w:rPr>
        <w:t xml:space="preserve"> جَمِيعُهُمْ فِي طُهْرٍ وَاحِدٍ</w:t>
      </w:r>
      <w:r w:rsidRPr="008D335F">
        <w:rPr>
          <w:rFonts w:cs="B Badr" w:hint="cs"/>
          <w:b/>
          <w:bCs/>
          <w:sz w:val="28"/>
          <w:szCs w:val="28"/>
          <w:rtl/>
        </w:rPr>
        <w:t xml:space="preserve"> </w:t>
      </w:r>
    </w:p>
    <w:p w:rsidR="00912348" w:rsidRDefault="00912348" w:rsidP="00912348">
      <w:pPr>
        <w:bidi/>
        <w:spacing w:line="360" w:lineRule="auto"/>
        <w:rPr>
          <w:rFonts w:cs="B Badr"/>
          <w:b/>
          <w:bCs/>
          <w:sz w:val="28"/>
          <w:szCs w:val="28"/>
          <w:rtl/>
        </w:rPr>
      </w:pPr>
      <w:r>
        <w:rPr>
          <w:rFonts w:cs="B Badr" w:hint="cs"/>
          <w:b/>
          <w:bCs/>
          <w:sz w:val="28"/>
          <w:szCs w:val="28"/>
          <w:rtl/>
        </w:rPr>
        <w:t>این از صدوق هم آمده</w:t>
      </w:r>
    </w:p>
    <w:p w:rsidR="0074092E" w:rsidRDefault="008D335F" w:rsidP="0074092E">
      <w:pPr>
        <w:bidi/>
        <w:spacing w:line="360" w:lineRule="auto"/>
        <w:rPr>
          <w:rFonts w:cs="B Badr"/>
          <w:b/>
          <w:bCs/>
          <w:sz w:val="28"/>
          <w:szCs w:val="28"/>
          <w:rtl/>
        </w:rPr>
      </w:pPr>
      <w:r w:rsidRPr="008D335F">
        <w:rPr>
          <w:rFonts w:cs="B Badr" w:hint="cs"/>
          <w:b/>
          <w:bCs/>
          <w:sz w:val="28"/>
          <w:szCs w:val="28"/>
          <w:rtl/>
        </w:rPr>
        <w:t>فَوَلَدَتْ غُلَاماً فَاحْتَجُّوا فِيهِ كُلُّهُمْ يَدَّعِيهِ فَأَسْهَمْتُ بَيْنَهُمْ فَجَعَلْتُهُ لِلَّذِي خَرَجَ سَهْمُهُ وَ ضَمَّنْتُهُ نَصِيبَهُمْ</w:t>
      </w:r>
    </w:p>
    <w:p w:rsidR="0074092E" w:rsidRDefault="0074092E" w:rsidP="0074092E">
      <w:pPr>
        <w:bidi/>
        <w:spacing w:line="360" w:lineRule="auto"/>
        <w:rPr>
          <w:rFonts w:cs="B Badr"/>
          <w:b/>
          <w:bCs/>
          <w:sz w:val="28"/>
          <w:szCs w:val="28"/>
          <w:rtl/>
        </w:rPr>
      </w:pPr>
      <w:r>
        <w:rPr>
          <w:rFonts w:cs="B Badr" w:hint="cs"/>
          <w:b/>
          <w:bCs/>
          <w:sz w:val="28"/>
          <w:szCs w:val="28"/>
          <w:rtl/>
        </w:rPr>
        <w:t>گفتم شما باید سهم آن دوتای دیگه را هم بدید</w:t>
      </w:r>
    </w:p>
    <w:p w:rsidR="008D335F" w:rsidRDefault="008D335F" w:rsidP="0076155D">
      <w:pPr>
        <w:bidi/>
        <w:spacing w:line="360" w:lineRule="auto"/>
        <w:rPr>
          <w:rFonts w:cs="B Badr"/>
          <w:b/>
          <w:bCs/>
          <w:sz w:val="28"/>
          <w:szCs w:val="28"/>
          <w:rtl/>
        </w:rPr>
      </w:pPr>
      <w:r w:rsidRPr="008D335F">
        <w:rPr>
          <w:rFonts w:cs="B Badr" w:hint="cs"/>
          <w:b/>
          <w:bCs/>
          <w:sz w:val="28"/>
          <w:szCs w:val="28"/>
          <w:rtl/>
        </w:rPr>
        <w:t>فَقَالَ رَسُولُ اللَّهِ ص لَيْسَ مِنْ قَوْمٍ تَنَازَعُوا ثُمَّ فَوَّضُوا أَمْرَهُمْ إِلَى اللَّهِ إِلَّا خَرَجَ سَهْمُ الْمُحِقِّ.</w:t>
      </w:r>
    </w:p>
    <w:p w:rsidR="0076155D" w:rsidRDefault="0076155D" w:rsidP="0076155D">
      <w:pPr>
        <w:bidi/>
        <w:spacing w:line="360" w:lineRule="auto"/>
        <w:rPr>
          <w:rFonts w:cs="B Badr"/>
          <w:b/>
          <w:bCs/>
          <w:sz w:val="28"/>
          <w:szCs w:val="28"/>
          <w:rtl/>
        </w:rPr>
      </w:pPr>
      <w:r>
        <w:rPr>
          <w:rFonts w:cs="B Badr" w:hint="cs"/>
          <w:b/>
          <w:bCs/>
          <w:sz w:val="28"/>
          <w:szCs w:val="28"/>
          <w:rtl/>
        </w:rPr>
        <w:lastRenderedPageBreak/>
        <w:t>این مراد از القرعة سنة، این همینی است که زراره گفت، آخه زراره این طور گفت إنما جاء الحدیث لیس من قوم فوّضوا امرهم، معلوم شد که در نسخه ابن ابی عمیر یک چیزیش هم افتاده. این حدیث را مراد این حدیث زراره از همین کتاب علیٍ نقل کرده. این منسوب به رسول الله است.</w:t>
      </w:r>
    </w:p>
    <w:p w:rsidR="00953CF3" w:rsidRDefault="0076155D" w:rsidP="00953CF3">
      <w:pPr>
        <w:bidi/>
        <w:spacing w:line="360" w:lineRule="auto"/>
        <w:rPr>
          <w:rFonts w:cs="B Badr"/>
          <w:b/>
          <w:bCs/>
          <w:sz w:val="28"/>
          <w:szCs w:val="28"/>
          <w:rtl/>
        </w:rPr>
      </w:pPr>
      <w:r>
        <w:rPr>
          <w:rFonts w:cs="B Badr" w:hint="cs"/>
          <w:b/>
          <w:bCs/>
          <w:sz w:val="28"/>
          <w:szCs w:val="28"/>
          <w:rtl/>
        </w:rPr>
        <w:t xml:space="preserve">یک تکه اش افتاده، عرض کردیم کتب ابن ابی عمیر را چون دفن کردند، زیر خاک بوده، باران خورده، به هر حال یک مقدار مشکل متنی دارد، این روایت را دقت کردید؟ </w:t>
      </w:r>
      <w:r w:rsidRPr="008D335F">
        <w:rPr>
          <w:rFonts w:cs="B Badr" w:hint="cs"/>
          <w:b/>
          <w:bCs/>
          <w:sz w:val="28"/>
          <w:szCs w:val="28"/>
          <w:rtl/>
        </w:rPr>
        <w:t xml:space="preserve">لَيْسَ مِنْ قَوْمٍ </w:t>
      </w:r>
      <w:r>
        <w:rPr>
          <w:rFonts w:cs="B Badr" w:hint="cs"/>
          <w:b/>
          <w:bCs/>
          <w:sz w:val="28"/>
          <w:szCs w:val="28"/>
          <w:rtl/>
        </w:rPr>
        <w:t>فوضوا، در روایت ابن ابی عمیر این طور دارد، إنما جاء الحدیث، حدیثش هم روشن شد</w:t>
      </w:r>
      <w:r w:rsidR="0042275D">
        <w:rPr>
          <w:rFonts w:cs="B Badr" w:hint="cs"/>
          <w:b/>
          <w:bCs/>
          <w:sz w:val="28"/>
          <w:szCs w:val="28"/>
          <w:rtl/>
        </w:rPr>
        <w:t>، اصلش به همین کتابی است که منسوب به امیرالمومنین ا</w:t>
      </w:r>
      <w:r w:rsidR="003C294A">
        <w:rPr>
          <w:rFonts w:cs="B Badr" w:hint="cs"/>
          <w:b/>
          <w:bCs/>
          <w:sz w:val="28"/>
          <w:szCs w:val="28"/>
          <w:rtl/>
        </w:rPr>
        <w:t>ست، جاء الحدیث بأنه لیس من قومٍ فوضوا امرهم الی الله، این مطلبی که در کتاب ابن ابی عمیر آمده روشن شد که نقص دارد</w:t>
      </w:r>
      <w:r w:rsidR="00953CF3">
        <w:rPr>
          <w:rFonts w:cs="B Badr" w:hint="cs"/>
          <w:b/>
          <w:bCs/>
          <w:sz w:val="28"/>
          <w:szCs w:val="28"/>
          <w:rtl/>
        </w:rPr>
        <w:t xml:space="preserve">، لیس من قوم </w:t>
      </w:r>
      <w:r w:rsidRPr="008D335F">
        <w:rPr>
          <w:rFonts w:cs="B Badr" w:hint="cs"/>
          <w:b/>
          <w:bCs/>
          <w:sz w:val="28"/>
          <w:szCs w:val="28"/>
          <w:rtl/>
        </w:rPr>
        <w:t>تَنَازَعُوا</w:t>
      </w:r>
      <w:r w:rsidR="00953CF3">
        <w:rPr>
          <w:rFonts w:cs="B Badr" w:hint="cs"/>
          <w:b/>
          <w:bCs/>
          <w:sz w:val="28"/>
          <w:szCs w:val="28"/>
          <w:rtl/>
        </w:rPr>
        <w:t xml:space="preserve"> ثُمَّ فَوَّضُوا، روشن شد؟ این حدیث در آن نسخه ای که عاصم ابن حمید نقل کرده تنازعوا ثم فوضوا</w:t>
      </w:r>
    </w:p>
    <w:p w:rsidR="005778EF" w:rsidRPr="00270535" w:rsidRDefault="005778EF" w:rsidP="00567991">
      <w:pPr>
        <w:bidi/>
        <w:spacing w:line="360" w:lineRule="auto"/>
        <w:rPr>
          <w:rFonts w:cs="B Badr"/>
          <w:b/>
          <w:bCs/>
          <w:sz w:val="28"/>
          <w:szCs w:val="28"/>
          <w:rtl/>
        </w:rPr>
      </w:pPr>
    </w:p>
    <w:p w:rsidR="008B0110" w:rsidRPr="006F683C" w:rsidRDefault="008905E2" w:rsidP="00E350CF">
      <w:pPr>
        <w:bidi/>
        <w:spacing w:line="360" w:lineRule="auto"/>
        <w:rPr>
          <w:rFonts w:cs="B Badr"/>
          <w:b/>
          <w:bCs/>
          <w:sz w:val="28"/>
          <w:szCs w:val="28"/>
          <w:lang w:bidi="fa-IR"/>
        </w:rPr>
      </w:pPr>
      <w:r w:rsidRPr="006F683C">
        <w:rPr>
          <w:rFonts w:cs="B Badr" w:hint="cs"/>
          <w:b/>
          <w:bCs/>
          <w:sz w:val="28"/>
          <w:szCs w:val="28"/>
          <w:rtl/>
          <w:lang w:bidi="fa-IR"/>
        </w:rPr>
        <w:t>و</w:t>
      </w:r>
      <w:r w:rsidR="00422A76" w:rsidRPr="006F683C">
        <w:rPr>
          <w:rFonts w:cs="B Badr" w:hint="cs"/>
          <w:b/>
          <w:bCs/>
          <w:sz w:val="28"/>
          <w:szCs w:val="28"/>
          <w:rtl/>
          <w:lang w:bidi="fa-IR"/>
        </w:rPr>
        <w:t xml:space="preserve"> </w:t>
      </w:r>
      <w:r w:rsidR="00B4164D" w:rsidRPr="006F683C">
        <w:rPr>
          <w:rFonts w:cs="B Badr" w:hint="cs"/>
          <w:b/>
          <w:bCs/>
          <w:sz w:val="28"/>
          <w:szCs w:val="28"/>
          <w:rtl/>
          <w:lang w:bidi="fa-IR"/>
        </w:rPr>
        <w:t>صلی الله علی محمد وآله الطاهرین</w:t>
      </w:r>
      <w:r w:rsidR="00C7711C" w:rsidRPr="006F683C">
        <w:rPr>
          <w:rFonts w:cs="B Badr" w:hint="cs"/>
          <w:b/>
          <w:bCs/>
          <w:sz w:val="28"/>
          <w:szCs w:val="28"/>
          <w:rtl/>
          <w:lang w:bidi="fa-IR"/>
        </w:rPr>
        <w:t xml:space="preserve"> </w:t>
      </w:r>
    </w:p>
    <w:p w:rsidR="0076155D" w:rsidRPr="006F683C" w:rsidRDefault="0076155D">
      <w:pPr>
        <w:bidi/>
        <w:spacing w:line="360" w:lineRule="auto"/>
        <w:rPr>
          <w:rFonts w:cs="B Badr"/>
          <w:b/>
          <w:bCs/>
          <w:sz w:val="28"/>
          <w:szCs w:val="28"/>
          <w:lang w:bidi="fa-IR"/>
        </w:rPr>
      </w:pPr>
    </w:p>
    <w:sectPr w:rsidR="0076155D" w:rsidRPr="006F683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E0" w:rsidRDefault="00D93DE0" w:rsidP="00EF555C">
      <w:r>
        <w:separator/>
      </w:r>
    </w:p>
  </w:endnote>
  <w:endnote w:type="continuationSeparator" w:id="0">
    <w:p w:rsidR="00D93DE0" w:rsidRDefault="00D93DE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E0" w:rsidRDefault="00D93DE0" w:rsidP="00EF555C">
      <w:r>
        <w:separator/>
      </w:r>
    </w:p>
  </w:footnote>
  <w:footnote w:type="continuationSeparator" w:id="0">
    <w:p w:rsidR="00D93DE0" w:rsidRDefault="00D93DE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D85E7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1D132B">
          <w:rPr>
            <w:rFonts w:ascii="Noor_Titr" w:hAnsi="Noor_Titr" w:cs="B Nazanin" w:hint="cs"/>
            <w:b/>
            <w:bCs/>
            <w:color w:val="286564"/>
            <w:sz w:val="24"/>
            <w:szCs w:val="24"/>
            <w:rtl/>
            <w:lang w:bidi="fa-IR"/>
          </w:rPr>
          <w:t xml:space="preserve">                                                                                                                     </w:t>
        </w:r>
        <w:r w:rsidR="005778EF">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5778EF">
          <w:rPr>
            <w:rFonts w:ascii="Noor_Titr" w:eastAsia="Times New Roman" w:hAnsi="Noor_Titr" w:cs="B Nazanin" w:hint="cs"/>
            <w:b/>
            <w:bCs/>
            <w:color w:val="286564"/>
            <w:sz w:val="24"/>
            <w:szCs w:val="24"/>
            <w:rtl/>
            <w:lang w:bidi="fa-IR"/>
          </w:rPr>
          <w:t>27</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5778E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778EF">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24552B">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A5C"/>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D7F"/>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6B1"/>
    <w:rsid w:val="000228C7"/>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F54"/>
    <w:rsid w:val="00031836"/>
    <w:rsid w:val="0003197A"/>
    <w:rsid w:val="00031B61"/>
    <w:rsid w:val="00032716"/>
    <w:rsid w:val="00032EDD"/>
    <w:rsid w:val="00032F63"/>
    <w:rsid w:val="0003309E"/>
    <w:rsid w:val="0003311E"/>
    <w:rsid w:val="000333D1"/>
    <w:rsid w:val="00033E12"/>
    <w:rsid w:val="000347CE"/>
    <w:rsid w:val="000353AE"/>
    <w:rsid w:val="0003580C"/>
    <w:rsid w:val="00035A81"/>
    <w:rsid w:val="00035C47"/>
    <w:rsid w:val="00036431"/>
    <w:rsid w:val="00036E02"/>
    <w:rsid w:val="00036E6D"/>
    <w:rsid w:val="00036F4B"/>
    <w:rsid w:val="00036FD2"/>
    <w:rsid w:val="00037792"/>
    <w:rsid w:val="00037B91"/>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21B"/>
    <w:rsid w:val="00046563"/>
    <w:rsid w:val="000468AB"/>
    <w:rsid w:val="00046CB1"/>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9B"/>
    <w:rsid w:val="00052BE6"/>
    <w:rsid w:val="00052D0C"/>
    <w:rsid w:val="00052D9F"/>
    <w:rsid w:val="000532A7"/>
    <w:rsid w:val="000538AB"/>
    <w:rsid w:val="00053AD2"/>
    <w:rsid w:val="00053B07"/>
    <w:rsid w:val="00053D59"/>
    <w:rsid w:val="00053F7D"/>
    <w:rsid w:val="0005461E"/>
    <w:rsid w:val="00054CC5"/>
    <w:rsid w:val="00054F2B"/>
    <w:rsid w:val="00054F9A"/>
    <w:rsid w:val="000557C6"/>
    <w:rsid w:val="00056028"/>
    <w:rsid w:val="000565FB"/>
    <w:rsid w:val="000566D4"/>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0E2"/>
    <w:rsid w:val="000635E2"/>
    <w:rsid w:val="00063619"/>
    <w:rsid w:val="00063F65"/>
    <w:rsid w:val="00064064"/>
    <w:rsid w:val="00064B1F"/>
    <w:rsid w:val="00064DB6"/>
    <w:rsid w:val="00064EDB"/>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4F4"/>
    <w:rsid w:val="00072798"/>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E2F"/>
    <w:rsid w:val="000816DD"/>
    <w:rsid w:val="00081780"/>
    <w:rsid w:val="000824D8"/>
    <w:rsid w:val="000833A5"/>
    <w:rsid w:val="0008351B"/>
    <w:rsid w:val="000835F3"/>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87EB8"/>
    <w:rsid w:val="000900F1"/>
    <w:rsid w:val="000904E1"/>
    <w:rsid w:val="000905B7"/>
    <w:rsid w:val="00090A1C"/>
    <w:rsid w:val="000911A4"/>
    <w:rsid w:val="00091299"/>
    <w:rsid w:val="00091885"/>
    <w:rsid w:val="00091D31"/>
    <w:rsid w:val="000920CE"/>
    <w:rsid w:val="00092122"/>
    <w:rsid w:val="00092B6A"/>
    <w:rsid w:val="00092C2A"/>
    <w:rsid w:val="00093741"/>
    <w:rsid w:val="00093E39"/>
    <w:rsid w:val="000941C1"/>
    <w:rsid w:val="000947D6"/>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5CA"/>
    <w:rsid w:val="000C176A"/>
    <w:rsid w:val="000C178B"/>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5511"/>
    <w:rsid w:val="000C655A"/>
    <w:rsid w:val="000C6E8C"/>
    <w:rsid w:val="000C6F58"/>
    <w:rsid w:val="000C7259"/>
    <w:rsid w:val="000C736B"/>
    <w:rsid w:val="000C7888"/>
    <w:rsid w:val="000C7D48"/>
    <w:rsid w:val="000C7F64"/>
    <w:rsid w:val="000D043C"/>
    <w:rsid w:val="000D0538"/>
    <w:rsid w:val="000D09D3"/>
    <w:rsid w:val="000D09F4"/>
    <w:rsid w:val="000D0E25"/>
    <w:rsid w:val="000D0F80"/>
    <w:rsid w:val="000D129D"/>
    <w:rsid w:val="000D1395"/>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9F5"/>
    <w:rsid w:val="000E1A14"/>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21"/>
    <w:rsid w:val="000F7EB9"/>
    <w:rsid w:val="000F7FA7"/>
    <w:rsid w:val="001001BB"/>
    <w:rsid w:val="0010067F"/>
    <w:rsid w:val="001006B9"/>
    <w:rsid w:val="0010073B"/>
    <w:rsid w:val="00100A16"/>
    <w:rsid w:val="0010106C"/>
    <w:rsid w:val="0010128A"/>
    <w:rsid w:val="001012E0"/>
    <w:rsid w:val="00102189"/>
    <w:rsid w:val="00102856"/>
    <w:rsid w:val="001033AE"/>
    <w:rsid w:val="001033DF"/>
    <w:rsid w:val="00103ADC"/>
    <w:rsid w:val="00103D41"/>
    <w:rsid w:val="00103F27"/>
    <w:rsid w:val="00104D4A"/>
    <w:rsid w:val="00105448"/>
    <w:rsid w:val="00105699"/>
    <w:rsid w:val="001058C0"/>
    <w:rsid w:val="00105DFB"/>
    <w:rsid w:val="0010672A"/>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797"/>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4CC"/>
    <w:rsid w:val="00133563"/>
    <w:rsid w:val="001339BC"/>
    <w:rsid w:val="00133D39"/>
    <w:rsid w:val="00133EF6"/>
    <w:rsid w:val="0013527D"/>
    <w:rsid w:val="001352A3"/>
    <w:rsid w:val="00135393"/>
    <w:rsid w:val="001359BB"/>
    <w:rsid w:val="00135DCF"/>
    <w:rsid w:val="0013609A"/>
    <w:rsid w:val="001360DC"/>
    <w:rsid w:val="0013620B"/>
    <w:rsid w:val="001368E1"/>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61F"/>
    <w:rsid w:val="001507AD"/>
    <w:rsid w:val="00150D7D"/>
    <w:rsid w:val="001510A4"/>
    <w:rsid w:val="00151685"/>
    <w:rsid w:val="00151928"/>
    <w:rsid w:val="00152274"/>
    <w:rsid w:val="00152527"/>
    <w:rsid w:val="0015252E"/>
    <w:rsid w:val="0015271F"/>
    <w:rsid w:val="00152DA1"/>
    <w:rsid w:val="00152FF9"/>
    <w:rsid w:val="0015328B"/>
    <w:rsid w:val="00153755"/>
    <w:rsid w:val="00153BA0"/>
    <w:rsid w:val="00153F80"/>
    <w:rsid w:val="0015409C"/>
    <w:rsid w:val="00154108"/>
    <w:rsid w:val="00154884"/>
    <w:rsid w:val="00154A74"/>
    <w:rsid w:val="00154F71"/>
    <w:rsid w:val="001551B7"/>
    <w:rsid w:val="00155673"/>
    <w:rsid w:val="00155761"/>
    <w:rsid w:val="00155AEC"/>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1072"/>
    <w:rsid w:val="001710B8"/>
    <w:rsid w:val="00171747"/>
    <w:rsid w:val="00171B17"/>
    <w:rsid w:val="001720E8"/>
    <w:rsid w:val="00172328"/>
    <w:rsid w:val="00172528"/>
    <w:rsid w:val="0017256D"/>
    <w:rsid w:val="0017348B"/>
    <w:rsid w:val="001734A8"/>
    <w:rsid w:val="00173AA1"/>
    <w:rsid w:val="0017455E"/>
    <w:rsid w:val="00175B0B"/>
    <w:rsid w:val="00175FF5"/>
    <w:rsid w:val="001760A2"/>
    <w:rsid w:val="001768E8"/>
    <w:rsid w:val="001770A5"/>
    <w:rsid w:val="00177BB0"/>
    <w:rsid w:val="00177F29"/>
    <w:rsid w:val="001803C5"/>
    <w:rsid w:val="00180863"/>
    <w:rsid w:val="00180EC8"/>
    <w:rsid w:val="00180FB4"/>
    <w:rsid w:val="00181C1A"/>
    <w:rsid w:val="00181CCD"/>
    <w:rsid w:val="00181DA0"/>
    <w:rsid w:val="00181F71"/>
    <w:rsid w:val="00181FA9"/>
    <w:rsid w:val="0018235D"/>
    <w:rsid w:val="00183262"/>
    <w:rsid w:val="0018328B"/>
    <w:rsid w:val="00183515"/>
    <w:rsid w:val="001838A6"/>
    <w:rsid w:val="001838AC"/>
    <w:rsid w:val="00183BE2"/>
    <w:rsid w:val="0018430E"/>
    <w:rsid w:val="001847A3"/>
    <w:rsid w:val="001849DA"/>
    <w:rsid w:val="00184F77"/>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58"/>
    <w:rsid w:val="001927B0"/>
    <w:rsid w:val="001929EC"/>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9A1"/>
    <w:rsid w:val="001A3A75"/>
    <w:rsid w:val="001A4876"/>
    <w:rsid w:val="001A4939"/>
    <w:rsid w:val="001A6ACA"/>
    <w:rsid w:val="001A6D92"/>
    <w:rsid w:val="001A6F2F"/>
    <w:rsid w:val="001A6FD7"/>
    <w:rsid w:val="001A73AF"/>
    <w:rsid w:val="001A776C"/>
    <w:rsid w:val="001A787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E42"/>
    <w:rsid w:val="001C2FE0"/>
    <w:rsid w:val="001C3006"/>
    <w:rsid w:val="001C32DC"/>
    <w:rsid w:val="001C34E5"/>
    <w:rsid w:val="001C3687"/>
    <w:rsid w:val="001C3C48"/>
    <w:rsid w:val="001C3F94"/>
    <w:rsid w:val="001C41EE"/>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1272"/>
    <w:rsid w:val="001D132B"/>
    <w:rsid w:val="001D179D"/>
    <w:rsid w:val="001D214D"/>
    <w:rsid w:val="001D21C7"/>
    <w:rsid w:val="001D2618"/>
    <w:rsid w:val="001D273A"/>
    <w:rsid w:val="001D27B6"/>
    <w:rsid w:val="001D2DDA"/>
    <w:rsid w:val="001D3251"/>
    <w:rsid w:val="001D3891"/>
    <w:rsid w:val="001D38E0"/>
    <w:rsid w:val="001D3CC5"/>
    <w:rsid w:val="001D3EDE"/>
    <w:rsid w:val="001D41C2"/>
    <w:rsid w:val="001D4400"/>
    <w:rsid w:val="001D4BCD"/>
    <w:rsid w:val="001D528D"/>
    <w:rsid w:val="001D582E"/>
    <w:rsid w:val="001D5B15"/>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6FF4"/>
    <w:rsid w:val="001E71B7"/>
    <w:rsid w:val="001E761A"/>
    <w:rsid w:val="001E7809"/>
    <w:rsid w:val="001E7AF4"/>
    <w:rsid w:val="001F0294"/>
    <w:rsid w:val="001F05DC"/>
    <w:rsid w:val="001F0981"/>
    <w:rsid w:val="001F0E19"/>
    <w:rsid w:val="001F16E1"/>
    <w:rsid w:val="001F184B"/>
    <w:rsid w:val="001F19DF"/>
    <w:rsid w:val="001F2416"/>
    <w:rsid w:val="001F33A5"/>
    <w:rsid w:val="001F348D"/>
    <w:rsid w:val="001F38AF"/>
    <w:rsid w:val="001F3AF0"/>
    <w:rsid w:val="001F3BC1"/>
    <w:rsid w:val="001F415E"/>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E0"/>
    <w:rsid w:val="001F6B7D"/>
    <w:rsid w:val="001F6EB7"/>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14D"/>
    <w:rsid w:val="002114DF"/>
    <w:rsid w:val="002117F2"/>
    <w:rsid w:val="00211D82"/>
    <w:rsid w:val="00211DD6"/>
    <w:rsid w:val="00211DF0"/>
    <w:rsid w:val="002121D0"/>
    <w:rsid w:val="00212633"/>
    <w:rsid w:val="00212704"/>
    <w:rsid w:val="00212DF4"/>
    <w:rsid w:val="002130AA"/>
    <w:rsid w:val="002132A0"/>
    <w:rsid w:val="00213317"/>
    <w:rsid w:val="002133C4"/>
    <w:rsid w:val="0021396C"/>
    <w:rsid w:val="002141E0"/>
    <w:rsid w:val="00214C5D"/>
    <w:rsid w:val="00215504"/>
    <w:rsid w:val="002158E0"/>
    <w:rsid w:val="00215A21"/>
    <w:rsid w:val="00215CA9"/>
    <w:rsid w:val="00216317"/>
    <w:rsid w:val="002170A9"/>
    <w:rsid w:val="002175C0"/>
    <w:rsid w:val="002175FE"/>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304B0"/>
    <w:rsid w:val="00230666"/>
    <w:rsid w:val="0023075C"/>
    <w:rsid w:val="00230832"/>
    <w:rsid w:val="00230B5A"/>
    <w:rsid w:val="00230D4E"/>
    <w:rsid w:val="00231290"/>
    <w:rsid w:val="002312DD"/>
    <w:rsid w:val="00231365"/>
    <w:rsid w:val="00231B2E"/>
    <w:rsid w:val="00231BC4"/>
    <w:rsid w:val="00231CF4"/>
    <w:rsid w:val="00232C26"/>
    <w:rsid w:val="00232FE2"/>
    <w:rsid w:val="0023372D"/>
    <w:rsid w:val="00234944"/>
    <w:rsid w:val="00234FD6"/>
    <w:rsid w:val="002359DF"/>
    <w:rsid w:val="002359FC"/>
    <w:rsid w:val="00235D5F"/>
    <w:rsid w:val="002363F9"/>
    <w:rsid w:val="00236449"/>
    <w:rsid w:val="00236650"/>
    <w:rsid w:val="00236855"/>
    <w:rsid w:val="00236BE5"/>
    <w:rsid w:val="00236F79"/>
    <w:rsid w:val="00236F81"/>
    <w:rsid w:val="00236FD3"/>
    <w:rsid w:val="002371D1"/>
    <w:rsid w:val="00237373"/>
    <w:rsid w:val="002374D3"/>
    <w:rsid w:val="0023794A"/>
    <w:rsid w:val="00237CD8"/>
    <w:rsid w:val="00237F53"/>
    <w:rsid w:val="0024012F"/>
    <w:rsid w:val="0024070C"/>
    <w:rsid w:val="00240917"/>
    <w:rsid w:val="00240B6D"/>
    <w:rsid w:val="00241031"/>
    <w:rsid w:val="00241F4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52B"/>
    <w:rsid w:val="002459F0"/>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300C"/>
    <w:rsid w:val="00253108"/>
    <w:rsid w:val="00253493"/>
    <w:rsid w:val="002542A3"/>
    <w:rsid w:val="002542A9"/>
    <w:rsid w:val="0025475E"/>
    <w:rsid w:val="0025493B"/>
    <w:rsid w:val="00254BFB"/>
    <w:rsid w:val="00254DBB"/>
    <w:rsid w:val="00255109"/>
    <w:rsid w:val="00255369"/>
    <w:rsid w:val="00255379"/>
    <w:rsid w:val="002554B1"/>
    <w:rsid w:val="0025669B"/>
    <w:rsid w:val="00256DDE"/>
    <w:rsid w:val="00256DED"/>
    <w:rsid w:val="00256E16"/>
    <w:rsid w:val="002577F5"/>
    <w:rsid w:val="002604B5"/>
    <w:rsid w:val="002607DD"/>
    <w:rsid w:val="002609AF"/>
    <w:rsid w:val="002609CD"/>
    <w:rsid w:val="002609FB"/>
    <w:rsid w:val="00260A2A"/>
    <w:rsid w:val="002613F6"/>
    <w:rsid w:val="00261B04"/>
    <w:rsid w:val="00261C13"/>
    <w:rsid w:val="00261F63"/>
    <w:rsid w:val="002620FC"/>
    <w:rsid w:val="00262382"/>
    <w:rsid w:val="0026283B"/>
    <w:rsid w:val="00262AD8"/>
    <w:rsid w:val="00262C37"/>
    <w:rsid w:val="00262C78"/>
    <w:rsid w:val="0026371E"/>
    <w:rsid w:val="00263B2A"/>
    <w:rsid w:val="0026477D"/>
    <w:rsid w:val="00264799"/>
    <w:rsid w:val="00264923"/>
    <w:rsid w:val="00264B3A"/>
    <w:rsid w:val="00264C19"/>
    <w:rsid w:val="0026508F"/>
    <w:rsid w:val="0026596F"/>
    <w:rsid w:val="00265D88"/>
    <w:rsid w:val="00266452"/>
    <w:rsid w:val="00266463"/>
    <w:rsid w:val="002672D5"/>
    <w:rsid w:val="002673D0"/>
    <w:rsid w:val="002678C1"/>
    <w:rsid w:val="00267C77"/>
    <w:rsid w:val="002702A3"/>
    <w:rsid w:val="00270415"/>
    <w:rsid w:val="00270535"/>
    <w:rsid w:val="00270993"/>
    <w:rsid w:val="00270F27"/>
    <w:rsid w:val="002710B8"/>
    <w:rsid w:val="00272377"/>
    <w:rsid w:val="00272614"/>
    <w:rsid w:val="00272683"/>
    <w:rsid w:val="00272C65"/>
    <w:rsid w:val="00272E30"/>
    <w:rsid w:val="00273E0D"/>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C3"/>
    <w:rsid w:val="002846DC"/>
    <w:rsid w:val="00284E42"/>
    <w:rsid w:val="00284FE9"/>
    <w:rsid w:val="0028508B"/>
    <w:rsid w:val="00285604"/>
    <w:rsid w:val="00285A95"/>
    <w:rsid w:val="00285D65"/>
    <w:rsid w:val="00286385"/>
    <w:rsid w:val="00286CAE"/>
    <w:rsid w:val="00286DE3"/>
    <w:rsid w:val="002873D3"/>
    <w:rsid w:val="00287658"/>
    <w:rsid w:val="002878E7"/>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458"/>
    <w:rsid w:val="00295F2C"/>
    <w:rsid w:val="00296315"/>
    <w:rsid w:val="002963F8"/>
    <w:rsid w:val="002964A3"/>
    <w:rsid w:val="00296540"/>
    <w:rsid w:val="002969FE"/>
    <w:rsid w:val="00296C23"/>
    <w:rsid w:val="00296C67"/>
    <w:rsid w:val="00297233"/>
    <w:rsid w:val="00297B91"/>
    <w:rsid w:val="00297E11"/>
    <w:rsid w:val="00297F3E"/>
    <w:rsid w:val="002A0830"/>
    <w:rsid w:val="002A0B49"/>
    <w:rsid w:val="002A0BF5"/>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B7B7F"/>
    <w:rsid w:val="002C034B"/>
    <w:rsid w:val="002C0570"/>
    <w:rsid w:val="002C0649"/>
    <w:rsid w:val="002C0892"/>
    <w:rsid w:val="002C142E"/>
    <w:rsid w:val="002C165F"/>
    <w:rsid w:val="002C17B5"/>
    <w:rsid w:val="002C1AF7"/>
    <w:rsid w:val="002C1EC1"/>
    <w:rsid w:val="002C2F3B"/>
    <w:rsid w:val="002C3040"/>
    <w:rsid w:val="002C3041"/>
    <w:rsid w:val="002C3A83"/>
    <w:rsid w:val="002C3CFD"/>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242"/>
    <w:rsid w:val="002C72F3"/>
    <w:rsid w:val="002C741F"/>
    <w:rsid w:val="002C76A1"/>
    <w:rsid w:val="002D0618"/>
    <w:rsid w:val="002D0635"/>
    <w:rsid w:val="002D0DBA"/>
    <w:rsid w:val="002D185C"/>
    <w:rsid w:val="002D1C99"/>
    <w:rsid w:val="002D2179"/>
    <w:rsid w:val="002D29DC"/>
    <w:rsid w:val="002D29DD"/>
    <w:rsid w:val="002D2B2F"/>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0BF"/>
    <w:rsid w:val="002D7481"/>
    <w:rsid w:val="002D79B3"/>
    <w:rsid w:val="002D7C0C"/>
    <w:rsid w:val="002D7E1B"/>
    <w:rsid w:val="002E0535"/>
    <w:rsid w:val="002E0AD1"/>
    <w:rsid w:val="002E0C07"/>
    <w:rsid w:val="002E1301"/>
    <w:rsid w:val="002E1538"/>
    <w:rsid w:val="002E167B"/>
    <w:rsid w:val="002E182E"/>
    <w:rsid w:val="002E1872"/>
    <w:rsid w:val="002E1C85"/>
    <w:rsid w:val="002E1CD9"/>
    <w:rsid w:val="002E20A2"/>
    <w:rsid w:val="002E221E"/>
    <w:rsid w:val="002E2228"/>
    <w:rsid w:val="002E2A42"/>
    <w:rsid w:val="002E2A92"/>
    <w:rsid w:val="002E307D"/>
    <w:rsid w:val="002E3D77"/>
    <w:rsid w:val="002E452F"/>
    <w:rsid w:val="002E45D5"/>
    <w:rsid w:val="002E47E2"/>
    <w:rsid w:val="002E4A19"/>
    <w:rsid w:val="002E5042"/>
    <w:rsid w:val="002E6166"/>
    <w:rsid w:val="002E665D"/>
    <w:rsid w:val="002E6CC3"/>
    <w:rsid w:val="002E7AEC"/>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03D"/>
    <w:rsid w:val="00314337"/>
    <w:rsid w:val="00315342"/>
    <w:rsid w:val="003155EC"/>
    <w:rsid w:val="00315B14"/>
    <w:rsid w:val="00316675"/>
    <w:rsid w:val="00316AA5"/>
    <w:rsid w:val="00316D7F"/>
    <w:rsid w:val="0031773B"/>
    <w:rsid w:val="00317759"/>
    <w:rsid w:val="00317880"/>
    <w:rsid w:val="00317A69"/>
    <w:rsid w:val="00317D0C"/>
    <w:rsid w:val="00317F6F"/>
    <w:rsid w:val="00317F9E"/>
    <w:rsid w:val="00317FBA"/>
    <w:rsid w:val="003200D0"/>
    <w:rsid w:val="003203C0"/>
    <w:rsid w:val="00320444"/>
    <w:rsid w:val="00320788"/>
    <w:rsid w:val="00320B5C"/>
    <w:rsid w:val="00320B8E"/>
    <w:rsid w:val="00321774"/>
    <w:rsid w:val="003219BF"/>
    <w:rsid w:val="00321C4D"/>
    <w:rsid w:val="003227CC"/>
    <w:rsid w:val="00322DCE"/>
    <w:rsid w:val="0032359F"/>
    <w:rsid w:val="00323880"/>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57E7"/>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9B"/>
    <w:rsid w:val="0034234C"/>
    <w:rsid w:val="0034292C"/>
    <w:rsid w:val="00342B0A"/>
    <w:rsid w:val="00342CA5"/>
    <w:rsid w:val="00342FF1"/>
    <w:rsid w:val="003436A8"/>
    <w:rsid w:val="00343D25"/>
    <w:rsid w:val="00344205"/>
    <w:rsid w:val="003446F7"/>
    <w:rsid w:val="00344900"/>
    <w:rsid w:val="0034497A"/>
    <w:rsid w:val="003458BD"/>
    <w:rsid w:val="003459CB"/>
    <w:rsid w:val="00345D45"/>
    <w:rsid w:val="0034604F"/>
    <w:rsid w:val="003465FD"/>
    <w:rsid w:val="00346B7A"/>
    <w:rsid w:val="00347024"/>
    <w:rsid w:val="003470F3"/>
    <w:rsid w:val="00347699"/>
    <w:rsid w:val="00350325"/>
    <w:rsid w:val="0035051F"/>
    <w:rsid w:val="003505C8"/>
    <w:rsid w:val="00350CC1"/>
    <w:rsid w:val="003517FA"/>
    <w:rsid w:val="003518CA"/>
    <w:rsid w:val="00351FC7"/>
    <w:rsid w:val="00352191"/>
    <w:rsid w:val="003523FE"/>
    <w:rsid w:val="00352602"/>
    <w:rsid w:val="00352942"/>
    <w:rsid w:val="00352D88"/>
    <w:rsid w:val="003537B6"/>
    <w:rsid w:val="00353A01"/>
    <w:rsid w:val="00353A63"/>
    <w:rsid w:val="003540BA"/>
    <w:rsid w:val="003541D5"/>
    <w:rsid w:val="00354D53"/>
    <w:rsid w:val="003552D7"/>
    <w:rsid w:val="00355737"/>
    <w:rsid w:val="0035697C"/>
    <w:rsid w:val="003569DC"/>
    <w:rsid w:val="0035737E"/>
    <w:rsid w:val="00357663"/>
    <w:rsid w:val="00357914"/>
    <w:rsid w:val="00357976"/>
    <w:rsid w:val="00360117"/>
    <w:rsid w:val="003602AD"/>
    <w:rsid w:val="00360478"/>
    <w:rsid w:val="00360588"/>
    <w:rsid w:val="003614E1"/>
    <w:rsid w:val="00361669"/>
    <w:rsid w:val="0036199B"/>
    <w:rsid w:val="00361E63"/>
    <w:rsid w:val="00361ED0"/>
    <w:rsid w:val="00362760"/>
    <w:rsid w:val="00362E0E"/>
    <w:rsid w:val="0036301E"/>
    <w:rsid w:val="003636F0"/>
    <w:rsid w:val="0036382F"/>
    <w:rsid w:val="0036406D"/>
    <w:rsid w:val="003642E0"/>
    <w:rsid w:val="00364497"/>
    <w:rsid w:val="00366691"/>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CC"/>
    <w:rsid w:val="003773B8"/>
    <w:rsid w:val="003774B2"/>
    <w:rsid w:val="00377645"/>
    <w:rsid w:val="003802AA"/>
    <w:rsid w:val="00380B3E"/>
    <w:rsid w:val="00380DAA"/>
    <w:rsid w:val="003811B5"/>
    <w:rsid w:val="00381A6B"/>
    <w:rsid w:val="00381EDE"/>
    <w:rsid w:val="00381F10"/>
    <w:rsid w:val="003820E1"/>
    <w:rsid w:val="00382CA0"/>
    <w:rsid w:val="003836E2"/>
    <w:rsid w:val="003837C0"/>
    <w:rsid w:val="0038394A"/>
    <w:rsid w:val="00383D7C"/>
    <w:rsid w:val="00383EEC"/>
    <w:rsid w:val="0038439F"/>
    <w:rsid w:val="0038468E"/>
    <w:rsid w:val="00385202"/>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3115"/>
    <w:rsid w:val="00393263"/>
    <w:rsid w:val="003933CF"/>
    <w:rsid w:val="00394812"/>
    <w:rsid w:val="00395CC3"/>
    <w:rsid w:val="00395D61"/>
    <w:rsid w:val="0039651C"/>
    <w:rsid w:val="00396DE9"/>
    <w:rsid w:val="00397384"/>
    <w:rsid w:val="00397F38"/>
    <w:rsid w:val="003A0BAB"/>
    <w:rsid w:val="003A0C7A"/>
    <w:rsid w:val="003A164C"/>
    <w:rsid w:val="003A191E"/>
    <w:rsid w:val="003A1F61"/>
    <w:rsid w:val="003A2196"/>
    <w:rsid w:val="003A2AE8"/>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326"/>
    <w:rsid w:val="003B455F"/>
    <w:rsid w:val="003B4897"/>
    <w:rsid w:val="003B4F45"/>
    <w:rsid w:val="003B5221"/>
    <w:rsid w:val="003B54F8"/>
    <w:rsid w:val="003B59BC"/>
    <w:rsid w:val="003B6264"/>
    <w:rsid w:val="003B6958"/>
    <w:rsid w:val="003B6BB2"/>
    <w:rsid w:val="003B6E8E"/>
    <w:rsid w:val="003B6F4E"/>
    <w:rsid w:val="003B715D"/>
    <w:rsid w:val="003B7D6F"/>
    <w:rsid w:val="003C0061"/>
    <w:rsid w:val="003C00B9"/>
    <w:rsid w:val="003C03E4"/>
    <w:rsid w:val="003C078A"/>
    <w:rsid w:val="003C08AD"/>
    <w:rsid w:val="003C0EEE"/>
    <w:rsid w:val="003C1090"/>
    <w:rsid w:val="003C176A"/>
    <w:rsid w:val="003C1FE6"/>
    <w:rsid w:val="003C20E6"/>
    <w:rsid w:val="003C2169"/>
    <w:rsid w:val="003C27C9"/>
    <w:rsid w:val="003C294A"/>
    <w:rsid w:val="003C2F02"/>
    <w:rsid w:val="003C3310"/>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B07"/>
    <w:rsid w:val="003D5897"/>
    <w:rsid w:val="003D5A90"/>
    <w:rsid w:val="003D68AF"/>
    <w:rsid w:val="003D68DB"/>
    <w:rsid w:val="003D6977"/>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2FA6"/>
    <w:rsid w:val="003E30CF"/>
    <w:rsid w:val="003E316D"/>
    <w:rsid w:val="003E39B7"/>
    <w:rsid w:val="003E3E22"/>
    <w:rsid w:val="003E41C3"/>
    <w:rsid w:val="003E4782"/>
    <w:rsid w:val="003E4AF6"/>
    <w:rsid w:val="003E506B"/>
    <w:rsid w:val="003E5E60"/>
    <w:rsid w:val="003E6150"/>
    <w:rsid w:val="003E64BB"/>
    <w:rsid w:val="003E6894"/>
    <w:rsid w:val="003E6C44"/>
    <w:rsid w:val="003E6E24"/>
    <w:rsid w:val="003E6EB2"/>
    <w:rsid w:val="003E722C"/>
    <w:rsid w:val="003E73BC"/>
    <w:rsid w:val="003E7A14"/>
    <w:rsid w:val="003F01BC"/>
    <w:rsid w:val="003F04AE"/>
    <w:rsid w:val="003F0C74"/>
    <w:rsid w:val="003F0E05"/>
    <w:rsid w:val="003F171B"/>
    <w:rsid w:val="003F1960"/>
    <w:rsid w:val="003F1AA5"/>
    <w:rsid w:val="003F21E8"/>
    <w:rsid w:val="003F268F"/>
    <w:rsid w:val="003F2C20"/>
    <w:rsid w:val="003F356C"/>
    <w:rsid w:val="003F40CE"/>
    <w:rsid w:val="003F4132"/>
    <w:rsid w:val="003F486E"/>
    <w:rsid w:val="003F50A9"/>
    <w:rsid w:val="003F5395"/>
    <w:rsid w:val="003F5899"/>
    <w:rsid w:val="003F5D23"/>
    <w:rsid w:val="003F6017"/>
    <w:rsid w:val="003F6866"/>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73E"/>
    <w:rsid w:val="00403E7D"/>
    <w:rsid w:val="00404647"/>
    <w:rsid w:val="0040488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221"/>
    <w:rsid w:val="0041096E"/>
    <w:rsid w:val="00410AB2"/>
    <w:rsid w:val="0041189A"/>
    <w:rsid w:val="00411984"/>
    <w:rsid w:val="00411A08"/>
    <w:rsid w:val="00411B71"/>
    <w:rsid w:val="00411D3A"/>
    <w:rsid w:val="00411ED6"/>
    <w:rsid w:val="00412238"/>
    <w:rsid w:val="004123A4"/>
    <w:rsid w:val="004129B4"/>
    <w:rsid w:val="00412D86"/>
    <w:rsid w:val="004132B8"/>
    <w:rsid w:val="0041397F"/>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11B"/>
    <w:rsid w:val="004224F7"/>
    <w:rsid w:val="004225FD"/>
    <w:rsid w:val="0042275D"/>
    <w:rsid w:val="004228BB"/>
    <w:rsid w:val="00422A76"/>
    <w:rsid w:val="0042365A"/>
    <w:rsid w:val="004237E1"/>
    <w:rsid w:val="00423ADA"/>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94D"/>
    <w:rsid w:val="00427B25"/>
    <w:rsid w:val="00427C40"/>
    <w:rsid w:val="004305C8"/>
    <w:rsid w:val="00430923"/>
    <w:rsid w:val="00430DDF"/>
    <w:rsid w:val="0043101B"/>
    <w:rsid w:val="004310C5"/>
    <w:rsid w:val="0043117C"/>
    <w:rsid w:val="0043149E"/>
    <w:rsid w:val="00431ED0"/>
    <w:rsid w:val="00431FC0"/>
    <w:rsid w:val="00432105"/>
    <w:rsid w:val="00433317"/>
    <w:rsid w:val="00433E09"/>
    <w:rsid w:val="004341C9"/>
    <w:rsid w:val="00434617"/>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1F4B"/>
    <w:rsid w:val="00442914"/>
    <w:rsid w:val="00442937"/>
    <w:rsid w:val="0044297A"/>
    <w:rsid w:val="00442A17"/>
    <w:rsid w:val="00442A84"/>
    <w:rsid w:val="00442D77"/>
    <w:rsid w:val="00443355"/>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1CA"/>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7F"/>
    <w:rsid w:val="00465FDE"/>
    <w:rsid w:val="0046727C"/>
    <w:rsid w:val="00467477"/>
    <w:rsid w:val="00467760"/>
    <w:rsid w:val="00467AA4"/>
    <w:rsid w:val="00467B27"/>
    <w:rsid w:val="00467C74"/>
    <w:rsid w:val="00467D03"/>
    <w:rsid w:val="004708CB"/>
    <w:rsid w:val="00470FF8"/>
    <w:rsid w:val="004711B0"/>
    <w:rsid w:val="004714DB"/>
    <w:rsid w:val="00471E47"/>
    <w:rsid w:val="00471F6F"/>
    <w:rsid w:val="0047207D"/>
    <w:rsid w:val="0047230D"/>
    <w:rsid w:val="00472375"/>
    <w:rsid w:val="004729BE"/>
    <w:rsid w:val="00472ED6"/>
    <w:rsid w:val="00473584"/>
    <w:rsid w:val="00473C1C"/>
    <w:rsid w:val="00473DAA"/>
    <w:rsid w:val="00473F5C"/>
    <w:rsid w:val="00474458"/>
    <w:rsid w:val="00474710"/>
    <w:rsid w:val="00474DBC"/>
    <w:rsid w:val="00475284"/>
    <w:rsid w:val="004755E8"/>
    <w:rsid w:val="00475945"/>
    <w:rsid w:val="00475B60"/>
    <w:rsid w:val="00476191"/>
    <w:rsid w:val="00476523"/>
    <w:rsid w:val="00476AD2"/>
    <w:rsid w:val="00477004"/>
    <w:rsid w:val="004774C7"/>
    <w:rsid w:val="004778C9"/>
    <w:rsid w:val="0047792E"/>
    <w:rsid w:val="00477C78"/>
    <w:rsid w:val="00480257"/>
    <w:rsid w:val="00480517"/>
    <w:rsid w:val="0048093E"/>
    <w:rsid w:val="00480D72"/>
    <w:rsid w:val="00480E8E"/>
    <w:rsid w:val="00480EFC"/>
    <w:rsid w:val="0048154B"/>
    <w:rsid w:val="004818D3"/>
    <w:rsid w:val="00481C6C"/>
    <w:rsid w:val="00481F42"/>
    <w:rsid w:val="00482493"/>
    <w:rsid w:val="004825D5"/>
    <w:rsid w:val="00482C11"/>
    <w:rsid w:val="0048304B"/>
    <w:rsid w:val="004832E8"/>
    <w:rsid w:val="00483787"/>
    <w:rsid w:val="004840E7"/>
    <w:rsid w:val="00484A6F"/>
    <w:rsid w:val="00484DDD"/>
    <w:rsid w:val="004851D8"/>
    <w:rsid w:val="004852A6"/>
    <w:rsid w:val="00485449"/>
    <w:rsid w:val="0048599D"/>
    <w:rsid w:val="00485D4B"/>
    <w:rsid w:val="00485E5E"/>
    <w:rsid w:val="0048624E"/>
    <w:rsid w:val="0048626A"/>
    <w:rsid w:val="00486363"/>
    <w:rsid w:val="004864BD"/>
    <w:rsid w:val="00486729"/>
    <w:rsid w:val="004868A9"/>
    <w:rsid w:val="00487038"/>
    <w:rsid w:val="00487837"/>
    <w:rsid w:val="0049032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E3C"/>
    <w:rsid w:val="004A3291"/>
    <w:rsid w:val="004A36D1"/>
    <w:rsid w:val="004A3B0C"/>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771"/>
    <w:rsid w:val="004B6F52"/>
    <w:rsid w:val="004B7EB6"/>
    <w:rsid w:val="004C0111"/>
    <w:rsid w:val="004C0AE4"/>
    <w:rsid w:val="004C0F2A"/>
    <w:rsid w:val="004C1008"/>
    <w:rsid w:val="004C17F0"/>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B4D"/>
    <w:rsid w:val="004C5FC5"/>
    <w:rsid w:val="004C6528"/>
    <w:rsid w:val="004C677D"/>
    <w:rsid w:val="004C6843"/>
    <w:rsid w:val="004C6A5F"/>
    <w:rsid w:val="004C6DED"/>
    <w:rsid w:val="004C7182"/>
    <w:rsid w:val="004C746A"/>
    <w:rsid w:val="004C7546"/>
    <w:rsid w:val="004C76E0"/>
    <w:rsid w:val="004C77C9"/>
    <w:rsid w:val="004D05A2"/>
    <w:rsid w:val="004D0B43"/>
    <w:rsid w:val="004D0C85"/>
    <w:rsid w:val="004D0E00"/>
    <w:rsid w:val="004D0E53"/>
    <w:rsid w:val="004D160F"/>
    <w:rsid w:val="004D1B54"/>
    <w:rsid w:val="004D256F"/>
    <w:rsid w:val="004D2955"/>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FA5"/>
    <w:rsid w:val="004E0371"/>
    <w:rsid w:val="004E056E"/>
    <w:rsid w:val="004E09C5"/>
    <w:rsid w:val="004E1677"/>
    <w:rsid w:val="004E25AD"/>
    <w:rsid w:val="004E26AA"/>
    <w:rsid w:val="004E3359"/>
    <w:rsid w:val="004E3D2B"/>
    <w:rsid w:val="004E4205"/>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EA6"/>
    <w:rsid w:val="004F6F48"/>
    <w:rsid w:val="004F73A1"/>
    <w:rsid w:val="004F73CA"/>
    <w:rsid w:val="004F76D0"/>
    <w:rsid w:val="00500012"/>
    <w:rsid w:val="005002A3"/>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E41"/>
    <w:rsid w:val="00505FB7"/>
    <w:rsid w:val="00506580"/>
    <w:rsid w:val="00506BA4"/>
    <w:rsid w:val="005077E8"/>
    <w:rsid w:val="005078F5"/>
    <w:rsid w:val="00507929"/>
    <w:rsid w:val="0051058E"/>
    <w:rsid w:val="00510959"/>
    <w:rsid w:val="00510963"/>
    <w:rsid w:val="00510E0C"/>
    <w:rsid w:val="005115CE"/>
    <w:rsid w:val="0051161F"/>
    <w:rsid w:val="00512205"/>
    <w:rsid w:val="0051239D"/>
    <w:rsid w:val="005123E5"/>
    <w:rsid w:val="0051295B"/>
    <w:rsid w:val="00512D83"/>
    <w:rsid w:val="00512FA3"/>
    <w:rsid w:val="005135BC"/>
    <w:rsid w:val="0051363F"/>
    <w:rsid w:val="00513EEA"/>
    <w:rsid w:val="005141A1"/>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A82"/>
    <w:rsid w:val="00521C1A"/>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5ED"/>
    <w:rsid w:val="005270AC"/>
    <w:rsid w:val="00527577"/>
    <w:rsid w:val="00527BFB"/>
    <w:rsid w:val="00527FB6"/>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407C"/>
    <w:rsid w:val="0053421D"/>
    <w:rsid w:val="005343DC"/>
    <w:rsid w:val="005346DD"/>
    <w:rsid w:val="0053513E"/>
    <w:rsid w:val="00535229"/>
    <w:rsid w:val="00535313"/>
    <w:rsid w:val="0053579F"/>
    <w:rsid w:val="005358E7"/>
    <w:rsid w:val="00535917"/>
    <w:rsid w:val="00535BD3"/>
    <w:rsid w:val="00536640"/>
    <w:rsid w:val="00536DA2"/>
    <w:rsid w:val="00536F43"/>
    <w:rsid w:val="00537243"/>
    <w:rsid w:val="005372EA"/>
    <w:rsid w:val="00537CA4"/>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76D"/>
    <w:rsid w:val="00544B22"/>
    <w:rsid w:val="00544FC8"/>
    <w:rsid w:val="0054518F"/>
    <w:rsid w:val="00545650"/>
    <w:rsid w:val="005457BE"/>
    <w:rsid w:val="00545A3A"/>
    <w:rsid w:val="00545FA1"/>
    <w:rsid w:val="0054600A"/>
    <w:rsid w:val="005463F6"/>
    <w:rsid w:val="005465D4"/>
    <w:rsid w:val="00546C62"/>
    <w:rsid w:val="00546D10"/>
    <w:rsid w:val="00546E5E"/>
    <w:rsid w:val="00546E7E"/>
    <w:rsid w:val="00546F1A"/>
    <w:rsid w:val="00547239"/>
    <w:rsid w:val="00547290"/>
    <w:rsid w:val="00550396"/>
    <w:rsid w:val="00550685"/>
    <w:rsid w:val="00551546"/>
    <w:rsid w:val="00552255"/>
    <w:rsid w:val="00552644"/>
    <w:rsid w:val="00552941"/>
    <w:rsid w:val="00552E40"/>
    <w:rsid w:val="00552FCF"/>
    <w:rsid w:val="00553012"/>
    <w:rsid w:val="005534A0"/>
    <w:rsid w:val="005535D6"/>
    <w:rsid w:val="00553950"/>
    <w:rsid w:val="00553DBA"/>
    <w:rsid w:val="00553DE0"/>
    <w:rsid w:val="00553ED5"/>
    <w:rsid w:val="005540AF"/>
    <w:rsid w:val="00554F98"/>
    <w:rsid w:val="00555933"/>
    <w:rsid w:val="00555C45"/>
    <w:rsid w:val="00555D75"/>
    <w:rsid w:val="00555DD6"/>
    <w:rsid w:val="00555F39"/>
    <w:rsid w:val="0055647B"/>
    <w:rsid w:val="005564E4"/>
    <w:rsid w:val="00557430"/>
    <w:rsid w:val="00557D61"/>
    <w:rsid w:val="00560BB4"/>
    <w:rsid w:val="00561971"/>
    <w:rsid w:val="00561D22"/>
    <w:rsid w:val="0056221D"/>
    <w:rsid w:val="00562601"/>
    <w:rsid w:val="00562BF5"/>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C62"/>
    <w:rsid w:val="00565E0A"/>
    <w:rsid w:val="00565E12"/>
    <w:rsid w:val="005661D4"/>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B8"/>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89"/>
    <w:rsid w:val="005926D6"/>
    <w:rsid w:val="005928C8"/>
    <w:rsid w:val="00592BB4"/>
    <w:rsid w:val="0059316D"/>
    <w:rsid w:val="005933E3"/>
    <w:rsid w:val="00593ECF"/>
    <w:rsid w:val="0059412C"/>
    <w:rsid w:val="00595005"/>
    <w:rsid w:val="00595524"/>
    <w:rsid w:val="00595B18"/>
    <w:rsid w:val="00595E97"/>
    <w:rsid w:val="00595EB6"/>
    <w:rsid w:val="00595FDA"/>
    <w:rsid w:val="00596D10"/>
    <w:rsid w:val="0059709D"/>
    <w:rsid w:val="005A079C"/>
    <w:rsid w:val="005A0B2D"/>
    <w:rsid w:val="005A0B77"/>
    <w:rsid w:val="005A0D93"/>
    <w:rsid w:val="005A0F6C"/>
    <w:rsid w:val="005A1032"/>
    <w:rsid w:val="005A153C"/>
    <w:rsid w:val="005A166C"/>
    <w:rsid w:val="005A1B82"/>
    <w:rsid w:val="005A1FC9"/>
    <w:rsid w:val="005A20B1"/>
    <w:rsid w:val="005A24C6"/>
    <w:rsid w:val="005A2A66"/>
    <w:rsid w:val="005A3211"/>
    <w:rsid w:val="005A3645"/>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276C"/>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CD0"/>
    <w:rsid w:val="005C1F87"/>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5E7"/>
    <w:rsid w:val="005C58A3"/>
    <w:rsid w:val="005C5FD7"/>
    <w:rsid w:val="005C6563"/>
    <w:rsid w:val="005C657A"/>
    <w:rsid w:val="005C6583"/>
    <w:rsid w:val="005C6789"/>
    <w:rsid w:val="005C6828"/>
    <w:rsid w:val="005C6A27"/>
    <w:rsid w:val="005C72D7"/>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313A"/>
    <w:rsid w:val="005E33A6"/>
    <w:rsid w:val="005E353F"/>
    <w:rsid w:val="005E354F"/>
    <w:rsid w:val="005E402A"/>
    <w:rsid w:val="005E407C"/>
    <w:rsid w:val="005E55C2"/>
    <w:rsid w:val="005E5657"/>
    <w:rsid w:val="005E60CD"/>
    <w:rsid w:val="005E6125"/>
    <w:rsid w:val="005E6486"/>
    <w:rsid w:val="005E663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2F63"/>
    <w:rsid w:val="006230C8"/>
    <w:rsid w:val="006238FD"/>
    <w:rsid w:val="006239AD"/>
    <w:rsid w:val="00623AE6"/>
    <w:rsid w:val="00623B77"/>
    <w:rsid w:val="00624AF1"/>
    <w:rsid w:val="006254F4"/>
    <w:rsid w:val="00626625"/>
    <w:rsid w:val="00626775"/>
    <w:rsid w:val="00626D65"/>
    <w:rsid w:val="00627AFD"/>
    <w:rsid w:val="00630424"/>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6A3"/>
    <w:rsid w:val="006368BB"/>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6B1"/>
    <w:rsid w:val="0064313A"/>
    <w:rsid w:val="006432EA"/>
    <w:rsid w:val="006434F0"/>
    <w:rsid w:val="006434FF"/>
    <w:rsid w:val="0064383F"/>
    <w:rsid w:val="00643C51"/>
    <w:rsid w:val="00643FD7"/>
    <w:rsid w:val="00644083"/>
    <w:rsid w:val="006446B8"/>
    <w:rsid w:val="00644BCB"/>
    <w:rsid w:val="0064537A"/>
    <w:rsid w:val="0064556F"/>
    <w:rsid w:val="00646380"/>
    <w:rsid w:val="006467C9"/>
    <w:rsid w:val="006467D8"/>
    <w:rsid w:val="00646B37"/>
    <w:rsid w:val="00646B41"/>
    <w:rsid w:val="00646BCB"/>
    <w:rsid w:val="00646D6A"/>
    <w:rsid w:val="00646F83"/>
    <w:rsid w:val="00647090"/>
    <w:rsid w:val="00647457"/>
    <w:rsid w:val="00647722"/>
    <w:rsid w:val="0064776A"/>
    <w:rsid w:val="006479DF"/>
    <w:rsid w:val="00651347"/>
    <w:rsid w:val="00651F79"/>
    <w:rsid w:val="006521E8"/>
    <w:rsid w:val="006522E2"/>
    <w:rsid w:val="00652449"/>
    <w:rsid w:val="00652863"/>
    <w:rsid w:val="006528BF"/>
    <w:rsid w:val="00653740"/>
    <w:rsid w:val="00653749"/>
    <w:rsid w:val="00653ABE"/>
    <w:rsid w:val="0065437C"/>
    <w:rsid w:val="00654893"/>
    <w:rsid w:val="006550AF"/>
    <w:rsid w:val="00655B44"/>
    <w:rsid w:val="006560AA"/>
    <w:rsid w:val="00656340"/>
    <w:rsid w:val="006568D7"/>
    <w:rsid w:val="00656CA5"/>
    <w:rsid w:val="00657698"/>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6F31"/>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989"/>
    <w:rsid w:val="006735EE"/>
    <w:rsid w:val="00673BB3"/>
    <w:rsid w:val="00673C22"/>
    <w:rsid w:val="00673F22"/>
    <w:rsid w:val="00674207"/>
    <w:rsid w:val="0067434E"/>
    <w:rsid w:val="00674514"/>
    <w:rsid w:val="0067465A"/>
    <w:rsid w:val="00674839"/>
    <w:rsid w:val="00674C5F"/>
    <w:rsid w:val="00674E9D"/>
    <w:rsid w:val="0067516C"/>
    <w:rsid w:val="00675342"/>
    <w:rsid w:val="0067712F"/>
    <w:rsid w:val="0067733F"/>
    <w:rsid w:val="006773AD"/>
    <w:rsid w:val="00677D30"/>
    <w:rsid w:val="00677F94"/>
    <w:rsid w:val="00680690"/>
    <w:rsid w:val="00680A5B"/>
    <w:rsid w:val="00680CC2"/>
    <w:rsid w:val="00680F86"/>
    <w:rsid w:val="00681260"/>
    <w:rsid w:val="006813B6"/>
    <w:rsid w:val="00681F9D"/>
    <w:rsid w:val="00682223"/>
    <w:rsid w:val="0068297C"/>
    <w:rsid w:val="00682C26"/>
    <w:rsid w:val="00682D1C"/>
    <w:rsid w:val="00683084"/>
    <w:rsid w:val="00683CCD"/>
    <w:rsid w:val="00683F3F"/>
    <w:rsid w:val="00684CC6"/>
    <w:rsid w:val="00685C5D"/>
    <w:rsid w:val="0068696E"/>
    <w:rsid w:val="006869E4"/>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52E2"/>
    <w:rsid w:val="00695CCC"/>
    <w:rsid w:val="00695CF0"/>
    <w:rsid w:val="00695FDD"/>
    <w:rsid w:val="00696100"/>
    <w:rsid w:val="006962B4"/>
    <w:rsid w:val="0069695E"/>
    <w:rsid w:val="00696F26"/>
    <w:rsid w:val="00697B7B"/>
    <w:rsid w:val="00697CDE"/>
    <w:rsid w:val="006A02AB"/>
    <w:rsid w:val="006A0654"/>
    <w:rsid w:val="006A06F4"/>
    <w:rsid w:val="006A0AE5"/>
    <w:rsid w:val="006A0C6A"/>
    <w:rsid w:val="006A0D51"/>
    <w:rsid w:val="006A1A07"/>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4D9"/>
    <w:rsid w:val="006B697F"/>
    <w:rsid w:val="006B6C55"/>
    <w:rsid w:val="006B6E77"/>
    <w:rsid w:val="006B6EA7"/>
    <w:rsid w:val="006B71D9"/>
    <w:rsid w:val="006B72F6"/>
    <w:rsid w:val="006B74D1"/>
    <w:rsid w:val="006B7AEA"/>
    <w:rsid w:val="006B7BA7"/>
    <w:rsid w:val="006C0164"/>
    <w:rsid w:val="006C04C9"/>
    <w:rsid w:val="006C1025"/>
    <w:rsid w:val="006C1BEE"/>
    <w:rsid w:val="006C2124"/>
    <w:rsid w:val="006C248C"/>
    <w:rsid w:val="006C3298"/>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1AB"/>
    <w:rsid w:val="006C7633"/>
    <w:rsid w:val="006C7965"/>
    <w:rsid w:val="006D08E5"/>
    <w:rsid w:val="006D0C18"/>
    <w:rsid w:val="006D0CDA"/>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C89"/>
    <w:rsid w:val="006D6265"/>
    <w:rsid w:val="006D7817"/>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564"/>
    <w:rsid w:val="006E5608"/>
    <w:rsid w:val="006E5BAC"/>
    <w:rsid w:val="006E6278"/>
    <w:rsid w:val="006E6333"/>
    <w:rsid w:val="006E6708"/>
    <w:rsid w:val="006E6869"/>
    <w:rsid w:val="006E6E7A"/>
    <w:rsid w:val="006E7561"/>
    <w:rsid w:val="006E7AD5"/>
    <w:rsid w:val="006E7E28"/>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746"/>
    <w:rsid w:val="00710996"/>
    <w:rsid w:val="00710C96"/>
    <w:rsid w:val="00711006"/>
    <w:rsid w:val="00711331"/>
    <w:rsid w:val="007117AC"/>
    <w:rsid w:val="00711F02"/>
    <w:rsid w:val="00712212"/>
    <w:rsid w:val="00712560"/>
    <w:rsid w:val="0071284B"/>
    <w:rsid w:val="00712984"/>
    <w:rsid w:val="00712C18"/>
    <w:rsid w:val="00712DBF"/>
    <w:rsid w:val="007133E5"/>
    <w:rsid w:val="007136A0"/>
    <w:rsid w:val="00713875"/>
    <w:rsid w:val="00713911"/>
    <w:rsid w:val="00713952"/>
    <w:rsid w:val="00713F46"/>
    <w:rsid w:val="007147CD"/>
    <w:rsid w:val="00714F48"/>
    <w:rsid w:val="00715247"/>
    <w:rsid w:val="007159FF"/>
    <w:rsid w:val="0071615D"/>
    <w:rsid w:val="00716193"/>
    <w:rsid w:val="00716706"/>
    <w:rsid w:val="00716735"/>
    <w:rsid w:val="007167C6"/>
    <w:rsid w:val="00716980"/>
    <w:rsid w:val="00716B99"/>
    <w:rsid w:val="00717B26"/>
    <w:rsid w:val="00717D4F"/>
    <w:rsid w:val="00717D7D"/>
    <w:rsid w:val="00720196"/>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AE6"/>
    <w:rsid w:val="00726ED6"/>
    <w:rsid w:val="00726FE5"/>
    <w:rsid w:val="00727350"/>
    <w:rsid w:val="007274B0"/>
    <w:rsid w:val="00727AD0"/>
    <w:rsid w:val="00727B95"/>
    <w:rsid w:val="00730DFE"/>
    <w:rsid w:val="0073122F"/>
    <w:rsid w:val="007312C7"/>
    <w:rsid w:val="007313AE"/>
    <w:rsid w:val="00731841"/>
    <w:rsid w:val="0073191E"/>
    <w:rsid w:val="00731989"/>
    <w:rsid w:val="00731F7E"/>
    <w:rsid w:val="007324E2"/>
    <w:rsid w:val="007326B7"/>
    <w:rsid w:val="00732C1D"/>
    <w:rsid w:val="00732C2F"/>
    <w:rsid w:val="0073359E"/>
    <w:rsid w:val="00733CB6"/>
    <w:rsid w:val="0073416C"/>
    <w:rsid w:val="0073435E"/>
    <w:rsid w:val="00734826"/>
    <w:rsid w:val="0073505C"/>
    <w:rsid w:val="007352B5"/>
    <w:rsid w:val="00735B5B"/>
    <w:rsid w:val="00735CE4"/>
    <w:rsid w:val="0073615F"/>
    <w:rsid w:val="0073763A"/>
    <w:rsid w:val="00737987"/>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D5"/>
    <w:rsid w:val="007423EB"/>
    <w:rsid w:val="0074297F"/>
    <w:rsid w:val="007437A2"/>
    <w:rsid w:val="00743B4B"/>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5151"/>
    <w:rsid w:val="00755C3C"/>
    <w:rsid w:val="0075616C"/>
    <w:rsid w:val="0075631D"/>
    <w:rsid w:val="007569B4"/>
    <w:rsid w:val="0075701C"/>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9DF"/>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B71"/>
    <w:rsid w:val="007771AC"/>
    <w:rsid w:val="007772A9"/>
    <w:rsid w:val="0077739A"/>
    <w:rsid w:val="00777EE8"/>
    <w:rsid w:val="007801BF"/>
    <w:rsid w:val="00780267"/>
    <w:rsid w:val="007809F6"/>
    <w:rsid w:val="00780D75"/>
    <w:rsid w:val="00781059"/>
    <w:rsid w:val="00781902"/>
    <w:rsid w:val="00782252"/>
    <w:rsid w:val="0078229B"/>
    <w:rsid w:val="00782665"/>
    <w:rsid w:val="00782941"/>
    <w:rsid w:val="007837DE"/>
    <w:rsid w:val="00783C3D"/>
    <w:rsid w:val="00784012"/>
    <w:rsid w:val="00784450"/>
    <w:rsid w:val="00784492"/>
    <w:rsid w:val="00784986"/>
    <w:rsid w:val="0078593E"/>
    <w:rsid w:val="00785A9E"/>
    <w:rsid w:val="00785C4D"/>
    <w:rsid w:val="0078619B"/>
    <w:rsid w:val="00786659"/>
    <w:rsid w:val="007868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745"/>
    <w:rsid w:val="00796174"/>
    <w:rsid w:val="0079672A"/>
    <w:rsid w:val="0079674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9CC"/>
    <w:rsid w:val="007A6CDB"/>
    <w:rsid w:val="007A7179"/>
    <w:rsid w:val="007B0116"/>
    <w:rsid w:val="007B0216"/>
    <w:rsid w:val="007B06D3"/>
    <w:rsid w:val="007B0CC1"/>
    <w:rsid w:val="007B0EAC"/>
    <w:rsid w:val="007B1325"/>
    <w:rsid w:val="007B14DA"/>
    <w:rsid w:val="007B18A2"/>
    <w:rsid w:val="007B1A9A"/>
    <w:rsid w:val="007B1C3A"/>
    <w:rsid w:val="007B2582"/>
    <w:rsid w:val="007B30D3"/>
    <w:rsid w:val="007B30F1"/>
    <w:rsid w:val="007B34BC"/>
    <w:rsid w:val="007B3884"/>
    <w:rsid w:val="007B3AC1"/>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0EBF"/>
    <w:rsid w:val="007C11E9"/>
    <w:rsid w:val="007C12D3"/>
    <w:rsid w:val="007C245C"/>
    <w:rsid w:val="007C2A31"/>
    <w:rsid w:val="007C348C"/>
    <w:rsid w:val="007C34A5"/>
    <w:rsid w:val="007C37CD"/>
    <w:rsid w:val="007C3A2D"/>
    <w:rsid w:val="007C3A81"/>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83D"/>
    <w:rsid w:val="007D4AAA"/>
    <w:rsid w:val="007D4BA4"/>
    <w:rsid w:val="007D4C17"/>
    <w:rsid w:val="007D4C5A"/>
    <w:rsid w:val="007D4C5B"/>
    <w:rsid w:val="007D4C70"/>
    <w:rsid w:val="007D546E"/>
    <w:rsid w:val="007D5700"/>
    <w:rsid w:val="007D5F56"/>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5F78"/>
    <w:rsid w:val="007E60C2"/>
    <w:rsid w:val="007E6184"/>
    <w:rsid w:val="007E6422"/>
    <w:rsid w:val="007E6799"/>
    <w:rsid w:val="007E6DD4"/>
    <w:rsid w:val="007E70AE"/>
    <w:rsid w:val="007E7B67"/>
    <w:rsid w:val="007E7D24"/>
    <w:rsid w:val="007F0AFD"/>
    <w:rsid w:val="007F10D9"/>
    <w:rsid w:val="007F135C"/>
    <w:rsid w:val="007F1FA6"/>
    <w:rsid w:val="007F21E8"/>
    <w:rsid w:val="007F23E9"/>
    <w:rsid w:val="007F2824"/>
    <w:rsid w:val="007F35AD"/>
    <w:rsid w:val="007F3701"/>
    <w:rsid w:val="007F3B15"/>
    <w:rsid w:val="007F3E8C"/>
    <w:rsid w:val="007F3EEA"/>
    <w:rsid w:val="007F3F69"/>
    <w:rsid w:val="007F411E"/>
    <w:rsid w:val="007F441A"/>
    <w:rsid w:val="007F470E"/>
    <w:rsid w:val="007F48A8"/>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107"/>
    <w:rsid w:val="00801863"/>
    <w:rsid w:val="008027B2"/>
    <w:rsid w:val="00802E07"/>
    <w:rsid w:val="008047FE"/>
    <w:rsid w:val="00804DDD"/>
    <w:rsid w:val="0080502B"/>
    <w:rsid w:val="00805768"/>
    <w:rsid w:val="00805DE3"/>
    <w:rsid w:val="00806CBF"/>
    <w:rsid w:val="00807394"/>
    <w:rsid w:val="008074D7"/>
    <w:rsid w:val="00807C00"/>
    <w:rsid w:val="00810033"/>
    <w:rsid w:val="008106FB"/>
    <w:rsid w:val="00810725"/>
    <w:rsid w:val="008108F5"/>
    <w:rsid w:val="00810FF3"/>
    <w:rsid w:val="00812128"/>
    <w:rsid w:val="0081236C"/>
    <w:rsid w:val="0081236F"/>
    <w:rsid w:val="008124A1"/>
    <w:rsid w:val="008125F0"/>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299"/>
    <w:rsid w:val="008279D5"/>
    <w:rsid w:val="00827B58"/>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694"/>
    <w:rsid w:val="008357FA"/>
    <w:rsid w:val="00835FEB"/>
    <w:rsid w:val="00836068"/>
    <w:rsid w:val="00836404"/>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26B"/>
    <w:rsid w:val="00842585"/>
    <w:rsid w:val="00842BEF"/>
    <w:rsid w:val="00842FA9"/>
    <w:rsid w:val="00843087"/>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F38"/>
    <w:rsid w:val="00851208"/>
    <w:rsid w:val="00851356"/>
    <w:rsid w:val="00851367"/>
    <w:rsid w:val="00851535"/>
    <w:rsid w:val="00851BA1"/>
    <w:rsid w:val="00852928"/>
    <w:rsid w:val="00852D84"/>
    <w:rsid w:val="00852DB6"/>
    <w:rsid w:val="00852DE6"/>
    <w:rsid w:val="00852E8F"/>
    <w:rsid w:val="008530FF"/>
    <w:rsid w:val="008531D0"/>
    <w:rsid w:val="00853209"/>
    <w:rsid w:val="008535FD"/>
    <w:rsid w:val="00853A9C"/>
    <w:rsid w:val="008546F7"/>
    <w:rsid w:val="008548C6"/>
    <w:rsid w:val="008549A9"/>
    <w:rsid w:val="00854C61"/>
    <w:rsid w:val="00854E8E"/>
    <w:rsid w:val="00855013"/>
    <w:rsid w:val="008555BA"/>
    <w:rsid w:val="00855BF2"/>
    <w:rsid w:val="00855F21"/>
    <w:rsid w:val="00855F94"/>
    <w:rsid w:val="008567B7"/>
    <w:rsid w:val="00856A6B"/>
    <w:rsid w:val="00856DF1"/>
    <w:rsid w:val="00856E0C"/>
    <w:rsid w:val="008570DD"/>
    <w:rsid w:val="0085741A"/>
    <w:rsid w:val="00857785"/>
    <w:rsid w:val="00857F7E"/>
    <w:rsid w:val="00857F9E"/>
    <w:rsid w:val="008604E9"/>
    <w:rsid w:val="008607D7"/>
    <w:rsid w:val="008610A9"/>
    <w:rsid w:val="00861113"/>
    <w:rsid w:val="008611E5"/>
    <w:rsid w:val="008612D8"/>
    <w:rsid w:val="0086131E"/>
    <w:rsid w:val="008613B0"/>
    <w:rsid w:val="008615E0"/>
    <w:rsid w:val="008617E6"/>
    <w:rsid w:val="00861A74"/>
    <w:rsid w:val="00861ED5"/>
    <w:rsid w:val="00862861"/>
    <w:rsid w:val="0086312F"/>
    <w:rsid w:val="008632A0"/>
    <w:rsid w:val="0086369F"/>
    <w:rsid w:val="00863838"/>
    <w:rsid w:val="008639DF"/>
    <w:rsid w:val="00864244"/>
    <w:rsid w:val="00864A7C"/>
    <w:rsid w:val="00864B03"/>
    <w:rsid w:val="00864EE7"/>
    <w:rsid w:val="00864FBA"/>
    <w:rsid w:val="0086559B"/>
    <w:rsid w:val="008657A6"/>
    <w:rsid w:val="00865824"/>
    <w:rsid w:val="00865892"/>
    <w:rsid w:val="008666B0"/>
    <w:rsid w:val="008666C0"/>
    <w:rsid w:val="00866ABC"/>
    <w:rsid w:val="00866EB1"/>
    <w:rsid w:val="00867853"/>
    <w:rsid w:val="00867ACA"/>
    <w:rsid w:val="00867BBE"/>
    <w:rsid w:val="00867C29"/>
    <w:rsid w:val="00870135"/>
    <w:rsid w:val="00870177"/>
    <w:rsid w:val="00870A20"/>
    <w:rsid w:val="00870BC9"/>
    <w:rsid w:val="0087145C"/>
    <w:rsid w:val="008716D8"/>
    <w:rsid w:val="00871C2F"/>
    <w:rsid w:val="00871F50"/>
    <w:rsid w:val="008722A8"/>
    <w:rsid w:val="00872385"/>
    <w:rsid w:val="008725BC"/>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57"/>
    <w:rsid w:val="00880562"/>
    <w:rsid w:val="0088057F"/>
    <w:rsid w:val="00880662"/>
    <w:rsid w:val="008806C8"/>
    <w:rsid w:val="0088096D"/>
    <w:rsid w:val="00881436"/>
    <w:rsid w:val="00881A05"/>
    <w:rsid w:val="00883F2F"/>
    <w:rsid w:val="00884200"/>
    <w:rsid w:val="00884C56"/>
    <w:rsid w:val="00884DFA"/>
    <w:rsid w:val="00884FE5"/>
    <w:rsid w:val="0088507F"/>
    <w:rsid w:val="008850E3"/>
    <w:rsid w:val="008853C3"/>
    <w:rsid w:val="00885415"/>
    <w:rsid w:val="00885C5C"/>
    <w:rsid w:val="00886323"/>
    <w:rsid w:val="008863A3"/>
    <w:rsid w:val="00886547"/>
    <w:rsid w:val="008872A3"/>
    <w:rsid w:val="008872A9"/>
    <w:rsid w:val="008877C1"/>
    <w:rsid w:val="00887A16"/>
    <w:rsid w:val="00890221"/>
    <w:rsid w:val="008902B5"/>
    <w:rsid w:val="008905E2"/>
    <w:rsid w:val="0089069B"/>
    <w:rsid w:val="00890B19"/>
    <w:rsid w:val="00890C7D"/>
    <w:rsid w:val="00890E8F"/>
    <w:rsid w:val="00890EC8"/>
    <w:rsid w:val="0089129A"/>
    <w:rsid w:val="008914B5"/>
    <w:rsid w:val="00892D21"/>
    <w:rsid w:val="0089301A"/>
    <w:rsid w:val="00893288"/>
    <w:rsid w:val="00893A0C"/>
    <w:rsid w:val="00893BC1"/>
    <w:rsid w:val="00893FC3"/>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5"/>
    <w:rsid w:val="008A0F77"/>
    <w:rsid w:val="008A1058"/>
    <w:rsid w:val="008A1BBE"/>
    <w:rsid w:val="008A1E86"/>
    <w:rsid w:val="008A22D2"/>
    <w:rsid w:val="008A309F"/>
    <w:rsid w:val="008A30C8"/>
    <w:rsid w:val="008A35C2"/>
    <w:rsid w:val="008A37BC"/>
    <w:rsid w:val="008A37C6"/>
    <w:rsid w:val="008A3980"/>
    <w:rsid w:val="008A3CB9"/>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144"/>
    <w:rsid w:val="008B7F8B"/>
    <w:rsid w:val="008C01CA"/>
    <w:rsid w:val="008C0561"/>
    <w:rsid w:val="008C0900"/>
    <w:rsid w:val="008C09BB"/>
    <w:rsid w:val="008C0F0D"/>
    <w:rsid w:val="008C1718"/>
    <w:rsid w:val="008C1B03"/>
    <w:rsid w:val="008C1E33"/>
    <w:rsid w:val="008C1E68"/>
    <w:rsid w:val="008C27BF"/>
    <w:rsid w:val="008C28D1"/>
    <w:rsid w:val="008C2ED4"/>
    <w:rsid w:val="008C3059"/>
    <w:rsid w:val="008C30A7"/>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602A"/>
    <w:rsid w:val="008C750D"/>
    <w:rsid w:val="008C75F9"/>
    <w:rsid w:val="008D065F"/>
    <w:rsid w:val="008D0A0B"/>
    <w:rsid w:val="008D13E9"/>
    <w:rsid w:val="008D1BD8"/>
    <w:rsid w:val="008D2C6B"/>
    <w:rsid w:val="008D2DB1"/>
    <w:rsid w:val="008D335F"/>
    <w:rsid w:val="008D340B"/>
    <w:rsid w:val="008D34CC"/>
    <w:rsid w:val="008D357F"/>
    <w:rsid w:val="008D360C"/>
    <w:rsid w:val="008D429D"/>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E0AC3"/>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7D"/>
    <w:rsid w:val="008E7259"/>
    <w:rsid w:val="008E73FF"/>
    <w:rsid w:val="008E77F2"/>
    <w:rsid w:val="008E7E38"/>
    <w:rsid w:val="008F0134"/>
    <w:rsid w:val="008F050C"/>
    <w:rsid w:val="008F0C88"/>
    <w:rsid w:val="008F1D40"/>
    <w:rsid w:val="008F1DEA"/>
    <w:rsid w:val="008F2255"/>
    <w:rsid w:val="008F2E5A"/>
    <w:rsid w:val="008F3194"/>
    <w:rsid w:val="008F332C"/>
    <w:rsid w:val="008F34BF"/>
    <w:rsid w:val="008F3FE0"/>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DBA"/>
    <w:rsid w:val="00905E26"/>
    <w:rsid w:val="00905EA7"/>
    <w:rsid w:val="00906495"/>
    <w:rsid w:val="009065F7"/>
    <w:rsid w:val="00910987"/>
    <w:rsid w:val="00910D79"/>
    <w:rsid w:val="00911B87"/>
    <w:rsid w:val="00912348"/>
    <w:rsid w:val="00912745"/>
    <w:rsid w:val="00913306"/>
    <w:rsid w:val="009136C5"/>
    <w:rsid w:val="0091439D"/>
    <w:rsid w:val="00914756"/>
    <w:rsid w:val="00914E9B"/>
    <w:rsid w:val="00915158"/>
    <w:rsid w:val="00915343"/>
    <w:rsid w:val="00915376"/>
    <w:rsid w:val="0091557F"/>
    <w:rsid w:val="00915DCB"/>
    <w:rsid w:val="00916268"/>
    <w:rsid w:val="00916537"/>
    <w:rsid w:val="00916B92"/>
    <w:rsid w:val="00916E5C"/>
    <w:rsid w:val="0091702B"/>
    <w:rsid w:val="00917113"/>
    <w:rsid w:val="0091714B"/>
    <w:rsid w:val="009179AF"/>
    <w:rsid w:val="00917B55"/>
    <w:rsid w:val="00917C1A"/>
    <w:rsid w:val="00920C86"/>
    <w:rsid w:val="00921583"/>
    <w:rsid w:val="00921815"/>
    <w:rsid w:val="00921DDD"/>
    <w:rsid w:val="00922000"/>
    <w:rsid w:val="00922040"/>
    <w:rsid w:val="00922488"/>
    <w:rsid w:val="00922DA9"/>
    <w:rsid w:val="00922FA5"/>
    <w:rsid w:val="0092345E"/>
    <w:rsid w:val="009243D9"/>
    <w:rsid w:val="00924652"/>
    <w:rsid w:val="009246B4"/>
    <w:rsid w:val="00924719"/>
    <w:rsid w:val="00924828"/>
    <w:rsid w:val="00924AF9"/>
    <w:rsid w:val="00924E19"/>
    <w:rsid w:val="00926070"/>
    <w:rsid w:val="0092652C"/>
    <w:rsid w:val="00926ABC"/>
    <w:rsid w:val="0092707F"/>
    <w:rsid w:val="00927A00"/>
    <w:rsid w:val="0093021A"/>
    <w:rsid w:val="009304E0"/>
    <w:rsid w:val="0093119D"/>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BD8"/>
    <w:rsid w:val="00942D21"/>
    <w:rsid w:val="0094300F"/>
    <w:rsid w:val="00943BA7"/>
    <w:rsid w:val="00943D3D"/>
    <w:rsid w:val="00943D8A"/>
    <w:rsid w:val="00944C21"/>
    <w:rsid w:val="009456E1"/>
    <w:rsid w:val="00945892"/>
    <w:rsid w:val="00945FD2"/>
    <w:rsid w:val="009466D3"/>
    <w:rsid w:val="009467E0"/>
    <w:rsid w:val="00947179"/>
    <w:rsid w:val="00947DAD"/>
    <w:rsid w:val="00950657"/>
    <w:rsid w:val="00950A8D"/>
    <w:rsid w:val="00950CFA"/>
    <w:rsid w:val="009510D0"/>
    <w:rsid w:val="0095111B"/>
    <w:rsid w:val="00951258"/>
    <w:rsid w:val="0095141B"/>
    <w:rsid w:val="00951559"/>
    <w:rsid w:val="009517AB"/>
    <w:rsid w:val="0095189B"/>
    <w:rsid w:val="0095197B"/>
    <w:rsid w:val="00951E7E"/>
    <w:rsid w:val="00952C17"/>
    <w:rsid w:val="009531F8"/>
    <w:rsid w:val="0095376C"/>
    <w:rsid w:val="00953775"/>
    <w:rsid w:val="009539FA"/>
    <w:rsid w:val="00953CF3"/>
    <w:rsid w:val="00953FD0"/>
    <w:rsid w:val="00954318"/>
    <w:rsid w:val="00954514"/>
    <w:rsid w:val="0095475D"/>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2303"/>
    <w:rsid w:val="00962409"/>
    <w:rsid w:val="0096265F"/>
    <w:rsid w:val="00962893"/>
    <w:rsid w:val="00962BCC"/>
    <w:rsid w:val="00963E68"/>
    <w:rsid w:val="00964FA9"/>
    <w:rsid w:val="00965D47"/>
    <w:rsid w:val="0096623A"/>
    <w:rsid w:val="009663F1"/>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DA3"/>
    <w:rsid w:val="0097531F"/>
    <w:rsid w:val="00975E06"/>
    <w:rsid w:val="00975FA1"/>
    <w:rsid w:val="00975FC7"/>
    <w:rsid w:val="00976201"/>
    <w:rsid w:val="00976572"/>
    <w:rsid w:val="0097776C"/>
    <w:rsid w:val="00977833"/>
    <w:rsid w:val="00977A52"/>
    <w:rsid w:val="00977DCF"/>
    <w:rsid w:val="00977E88"/>
    <w:rsid w:val="009802F5"/>
    <w:rsid w:val="009803D3"/>
    <w:rsid w:val="00980534"/>
    <w:rsid w:val="0098062C"/>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6C4"/>
    <w:rsid w:val="00990E58"/>
    <w:rsid w:val="009916A2"/>
    <w:rsid w:val="00991865"/>
    <w:rsid w:val="009920B1"/>
    <w:rsid w:val="00992ACB"/>
    <w:rsid w:val="00992EA6"/>
    <w:rsid w:val="00992F98"/>
    <w:rsid w:val="009937E8"/>
    <w:rsid w:val="00994096"/>
    <w:rsid w:val="0099462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6A34"/>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4380"/>
    <w:rsid w:val="009B4BE7"/>
    <w:rsid w:val="009B4C39"/>
    <w:rsid w:val="009B5279"/>
    <w:rsid w:val="009B5602"/>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2043"/>
    <w:rsid w:val="009C2398"/>
    <w:rsid w:val="009C266E"/>
    <w:rsid w:val="009C3544"/>
    <w:rsid w:val="009C35BB"/>
    <w:rsid w:val="009C3862"/>
    <w:rsid w:val="009C3A6B"/>
    <w:rsid w:val="009C3B7C"/>
    <w:rsid w:val="009C3C1E"/>
    <w:rsid w:val="009C3F95"/>
    <w:rsid w:val="009C4205"/>
    <w:rsid w:val="009C479F"/>
    <w:rsid w:val="009C4AF2"/>
    <w:rsid w:val="009C59F3"/>
    <w:rsid w:val="009C6810"/>
    <w:rsid w:val="009D0046"/>
    <w:rsid w:val="009D0598"/>
    <w:rsid w:val="009D0817"/>
    <w:rsid w:val="009D0D74"/>
    <w:rsid w:val="009D1406"/>
    <w:rsid w:val="009D1410"/>
    <w:rsid w:val="009D18FC"/>
    <w:rsid w:val="009D1D74"/>
    <w:rsid w:val="009D2AC7"/>
    <w:rsid w:val="009D2F8A"/>
    <w:rsid w:val="009D3172"/>
    <w:rsid w:val="009D3978"/>
    <w:rsid w:val="009D3EA8"/>
    <w:rsid w:val="009D3EAF"/>
    <w:rsid w:val="009D446A"/>
    <w:rsid w:val="009D4A18"/>
    <w:rsid w:val="009D4C54"/>
    <w:rsid w:val="009D5262"/>
    <w:rsid w:val="009D640F"/>
    <w:rsid w:val="009D69A2"/>
    <w:rsid w:val="009D6ED3"/>
    <w:rsid w:val="009D73E7"/>
    <w:rsid w:val="009D752E"/>
    <w:rsid w:val="009D75E4"/>
    <w:rsid w:val="009D7CD8"/>
    <w:rsid w:val="009D7E89"/>
    <w:rsid w:val="009E00EC"/>
    <w:rsid w:val="009E01ED"/>
    <w:rsid w:val="009E05BA"/>
    <w:rsid w:val="009E0938"/>
    <w:rsid w:val="009E0945"/>
    <w:rsid w:val="009E09E0"/>
    <w:rsid w:val="009E0B4C"/>
    <w:rsid w:val="009E1080"/>
    <w:rsid w:val="009E1434"/>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ED4"/>
    <w:rsid w:val="00A02311"/>
    <w:rsid w:val="00A0238F"/>
    <w:rsid w:val="00A02C79"/>
    <w:rsid w:val="00A03082"/>
    <w:rsid w:val="00A0378D"/>
    <w:rsid w:val="00A0380F"/>
    <w:rsid w:val="00A038D6"/>
    <w:rsid w:val="00A03D17"/>
    <w:rsid w:val="00A03F62"/>
    <w:rsid w:val="00A03FED"/>
    <w:rsid w:val="00A04357"/>
    <w:rsid w:val="00A04827"/>
    <w:rsid w:val="00A04AEC"/>
    <w:rsid w:val="00A04FF8"/>
    <w:rsid w:val="00A05197"/>
    <w:rsid w:val="00A059A0"/>
    <w:rsid w:val="00A059B0"/>
    <w:rsid w:val="00A06327"/>
    <w:rsid w:val="00A06708"/>
    <w:rsid w:val="00A06940"/>
    <w:rsid w:val="00A0727D"/>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401E"/>
    <w:rsid w:val="00A149BB"/>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245"/>
    <w:rsid w:val="00A24606"/>
    <w:rsid w:val="00A252A3"/>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8E9"/>
    <w:rsid w:val="00A31DF4"/>
    <w:rsid w:val="00A31F83"/>
    <w:rsid w:val="00A322EE"/>
    <w:rsid w:val="00A32E7D"/>
    <w:rsid w:val="00A3360E"/>
    <w:rsid w:val="00A34521"/>
    <w:rsid w:val="00A3458F"/>
    <w:rsid w:val="00A3461B"/>
    <w:rsid w:val="00A35310"/>
    <w:rsid w:val="00A35340"/>
    <w:rsid w:val="00A35968"/>
    <w:rsid w:val="00A35D13"/>
    <w:rsid w:val="00A35E3D"/>
    <w:rsid w:val="00A35E42"/>
    <w:rsid w:val="00A360BB"/>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51F"/>
    <w:rsid w:val="00A50AC8"/>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48C6"/>
    <w:rsid w:val="00A551D2"/>
    <w:rsid w:val="00A55496"/>
    <w:rsid w:val="00A55651"/>
    <w:rsid w:val="00A55E17"/>
    <w:rsid w:val="00A55EB6"/>
    <w:rsid w:val="00A55F31"/>
    <w:rsid w:val="00A56149"/>
    <w:rsid w:val="00A5646A"/>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942"/>
    <w:rsid w:val="00A62E0C"/>
    <w:rsid w:val="00A62E4C"/>
    <w:rsid w:val="00A6315A"/>
    <w:rsid w:val="00A63168"/>
    <w:rsid w:val="00A63196"/>
    <w:rsid w:val="00A637CC"/>
    <w:rsid w:val="00A63C8E"/>
    <w:rsid w:val="00A63D17"/>
    <w:rsid w:val="00A64131"/>
    <w:rsid w:val="00A64C2B"/>
    <w:rsid w:val="00A64C6C"/>
    <w:rsid w:val="00A65127"/>
    <w:rsid w:val="00A65484"/>
    <w:rsid w:val="00A65783"/>
    <w:rsid w:val="00A6617C"/>
    <w:rsid w:val="00A665DF"/>
    <w:rsid w:val="00A67419"/>
    <w:rsid w:val="00A67CA5"/>
    <w:rsid w:val="00A7016B"/>
    <w:rsid w:val="00A701AC"/>
    <w:rsid w:val="00A707B7"/>
    <w:rsid w:val="00A7099A"/>
    <w:rsid w:val="00A70A80"/>
    <w:rsid w:val="00A71295"/>
    <w:rsid w:val="00A71B28"/>
    <w:rsid w:val="00A71C51"/>
    <w:rsid w:val="00A7214B"/>
    <w:rsid w:val="00A72211"/>
    <w:rsid w:val="00A72439"/>
    <w:rsid w:val="00A725D8"/>
    <w:rsid w:val="00A72627"/>
    <w:rsid w:val="00A72A6F"/>
    <w:rsid w:val="00A73193"/>
    <w:rsid w:val="00A73212"/>
    <w:rsid w:val="00A73274"/>
    <w:rsid w:val="00A739BE"/>
    <w:rsid w:val="00A74068"/>
    <w:rsid w:val="00A74146"/>
    <w:rsid w:val="00A741A6"/>
    <w:rsid w:val="00A74278"/>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BC4"/>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425"/>
    <w:rsid w:val="00A85BF3"/>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A25"/>
    <w:rsid w:val="00A933F7"/>
    <w:rsid w:val="00A93FB6"/>
    <w:rsid w:val="00A9425E"/>
    <w:rsid w:val="00A94334"/>
    <w:rsid w:val="00A9440D"/>
    <w:rsid w:val="00A94567"/>
    <w:rsid w:val="00A9484E"/>
    <w:rsid w:val="00A949CB"/>
    <w:rsid w:val="00A94AEB"/>
    <w:rsid w:val="00A94AEE"/>
    <w:rsid w:val="00A94D6B"/>
    <w:rsid w:val="00A94EB4"/>
    <w:rsid w:val="00A956FF"/>
    <w:rsid w:val="00A95B86"/>
    <w:rsid w:val="00A962A3"/>
    <w:rsid w:val="00A965D6"/>
    <w:rsid w:val="00A96853"/>
    <w:rsid w:val="00A97446"/>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2E66"/>
    <w:rsid w:val="00AB32DF"/>
    <w:rsid w:val="00AB38A1"/>
    <w:rsid w:val="00AB3BB4"/>
    <w:rsid w:val="00AB3F3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1C9"/>
    <w:rsid w:val="00AD3551"/>
    <w:rsid w:val="00AD36F1"/>
    <w:rsid w:val="00AD3BB7"/>
    <w:rsid w:val="00AD4250"/>
    <w:rsid w:val="00AD4343"/>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E7A5F"/>
    <w:rsid w:val="00AF0165"/>
    <w:rsid w:val="00AF043D"/>
    <w:rsid w:val="00AF08A6"/>
    <w:rsid w:val="00AF0E72"/>
    <w:rsid w:val="00AF13BE"/>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651"/>
    <w:rsid w:val="00B11941"/>
    <w:rsid w:val="00B11D24"/>
    <w:rsid w:val="00B1203E"/>
    <w:rsid w:val="00B12069"/>
    <w:rsid w:val="00B122CD"/>
    <w:rsid w:val="00B12619"/>
    <w:rsid w:val="00B12A36"/>
    <w:rsid w:val="00B12FBE"/>
    <w:rsid w:val="00B1316A"/>
    <w:rsid w:val="00B147D7"/>
    <w:rsid w:val="00B14A17"/>
    <w:rsid w:val="00B14F8B"/>
    <w:rsid w:val="00B15A35"/>
    <w:rsid w:val="00B15AFA"/>
    <w:rsid w:val="00B15B9D"/>
    <w:rsid w:val="00B1627C"/>
    <w:rsid w:val="00B1642C"/>
    <w:rsid w:val="00B17CF2"/>
    <w:rsid w:val="00B20B76"/>
    <w:rsid w:val="00B2107D"/>
    <w:rsid w:val="00B21498"/>
    <w:rsid w:val="00B21770"/>
    <w:rsid w:val="00B21772"/>
    <w:rsid w:val="00B21866"/>
    <w:rsid w:val="00B21CFE"/>
    <w:rsid w:val="00B21FFA"/>
    <w:rsid w:val="00B2221F"/>
    <w:rsid w:val="00B22447"/>
    <w:rsid w:val="00B2254B"/>
    <w:rsid w:val="00B225AC"/>
    <w:rsid w:val="00B22733"/>
    <w:rsid w:val="00B22820"/>
    <w:rsid w:val="00B22B8C"/>
    <w:rsid w:val="00B23719"/>
    <w:rsid w:val="00B240C2"/>
    <w:rsid w:val="00B2463F"/>
    <w:rsid w:val="00B24A80"/>
    <w:rsid w:val="00B24C01"/>
    <w:rsid w:val="00B24D6D"/>
    <w:rsid w:val="00B25172"/>
    <w:rsid w:val="00B259CD"/>
    <w:rsid w:val="00B25C91"/>
    <w:rsid w:val="00B25D7E"/>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246"/>
    <w:rsid w:val="00B32556"/>
    <w:rsid w:val="00B326DE"/>
    <w:rsid w:val="00B32D99"/>
    <w:rsid w:val="00B33055"/>
    <w:rsid w:val="00B3330B"/>
    <w:rsid w:val="00B33898"/>
    <w:rsid w:val="00B33B34"/>
    <w:rsid w:val="00B33D8A"/>
    <w:rsid w:val="00B33E8D"/>
    <w:rsid w:val="00B343F9"/>
    <w:rsid w:val="00B34581"/>
    <w:rsid w:val="00B34699"/>
    <w:rsid w:val="00B347A6"/>
    <w:rsid w:val="00B3492C"/>
    <w:rsid w:val="00B3515A"/>
    <w:rsid w:val="00B352B8"/>
    <w:rsid w:val="00B35466"/>
    <w:rsid w:val="00B356B6"/>
    <w:rsid w:val="00B358AA"/>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8A7"/>
    <w:rsid w:val="00B54388"/>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29B"/>
    <w:rsid w:val="00B6146E"/>
    <w:rsid w:val="00B615B2"/>
    <w:rsid w:val="00B61761"/>
    <w:rsid w:val="00B61D40"/>
    <w:rsid w:val="00B6350A"/>
    <w:rsid w:val="00B635E0"/>
    <w:rsid w:val="00B63CEE"/>
    <w:rsid w:val="00B63FD4"/>
    <w:rsid w:val="00B649C6"/>
    <w:rsid w:val="00B64A0F"/>
    <w:rsid w:val="00B64BE3"/>
    <w:rsid w:val="00B64DF3"/>
    <w:rsid w:val="00B650C3"/>
    <w:rsid w:val="00B65454"/>
    <w:rsid w:val="00B657C4"/>
    <w:rsid w:val="00B65AEA"/>
    <w:rsid w:val="00B65C88"/>
    <w:rsid w:val="00B65D87"/>
    <w:rsid w:val="00B66659"/>
    <w:rsid w:val="00B666C7"/>
    <w:rsid w:val="00B666C9"/>
    <w:rsid w:val="00B66FCE"/>
    <w:rsid w:val="00B671A4"/>
    <w:rsid w:val="00B7029C"/>
    <w:rsid w:val="00B70641"/>
    <w:rsid w:val="00B70BF9"/>
    <w:rsid w:val="00B71313"/>
    <w:rsid w:val="00B71695"/>
    <w:rsid w:val="00B726B5"/>
    <w:rsid w:val="00B726F5"/>
    <w:rsid w:val="00B7270D"/>
    <w:rsid w:val="00B72F4B"/>
    <w:rsid w:val="00B73AB4"/>
    <w:rsid w:val="00B74670"/>
    <w:rsid w:val="00B74F33"/>
    <w:rsid w:val="00B7510E"/>
    <w:rsid w:val="00B753B4"/>
    <w:rsid w:val="00B7557D"/>
    <w:rsid w:val="00B75B31"/>
    <w:rsid w:val="00B76196"/>
    <w:rsid w:val="00B76363"/>
    <w:rsid w:val="00B7660B"/>
    <w:rsid w:val="00B76646"/>
    <w:rsid w:val="00B7686E"/>
    <w:rsid w:val="00B768C1"/>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1F0E"/>
    <w:rsid w:val="00B9227F"/>
    <w:rsid w:val="00B92959"/>
    <w:rsid w:val="00B92C99"/>
    <w:rsid w:val="00B9340C"/>
    <w:rsid w:val="00B93D54"/>
    <w:rsid w:val="00B93ED4"/>
    <w:rsid w:val="00B9440B"/>
    <w:rsid w:val="00B94419"/>
    <w:rsid w:val="00B949DD"/>
    <w:rsid w:val="00B95DD2"/>
    <w:rsid w:val="00B96734"/>
    <w:rsid w:val="00B96B90"/>
    <w:rsid w:val="00B9740D"/>
    <w:rsid w:val="00B979DA"/>
    <w:rsid w:val="00B97A81"/>
    <w:rsid w:val="00B97A92"/>
    <w:rsid w:val="00B97BF9"/>
    <w:rsid w:val="00B97D69"/>
    <w:rsid w:val="00BA0368"/>
    <w:rsid w:val="00BA0D00"/>
    <w:rsid w:val="00BA16CD"/>
    <w:rsid w:val="00BA1A6F"/>
    <w:rsid w:val="00BA1CFE"/>
    <w:rsid w:val="00BA207C"/>
    <w:rsid w:val="00BA21FA"/>
    <w:rsid w:val="00BA23C3"/>
    <w:rsid w:val="00BA2503"/>
    <w:rsid w:val="00BA2646"/>
    <w:rsid w:val="00BA2A57"/>
    <w:rsid w:val="00BA2CC7"/>
    <w:rsid w:val="00BA3134"/>
    <w:rsid w:val="00BA4258"/>
    <w:rsid w:val="00BA4380"/>
    <w:rsid w:val="00BA48D1"/>
    <w:rsid w:val="00BA4987"/>
    <w:rsid w:val="00BA5333"/>
    <w:rsid w:val="00BA5637"/>
    <w:rsid w:val="00BA59DC"/>
    <w:rsid w:val="00BA5A69"/>
    <w:rsid w:val="00BA6A03"/>
    <w:rsid w:val="00BA6C9D"/>
    <w:rsid w:val="00BA72C5"/>
    <w:rsid w:val="00BA72E8"/>
    <w:rsid w:val="00BA737A"/>
    <w:rsid w:val="00BA7841"/>
    <w:rsid w:val="00BA7BC6"/>
    <w:rsid w:val="00BA7CA2"/>
    <w:rsid w:val="00BB0BD2"/>
    <w:rsid w:val="00BB0D04"/>
    <w:rsid w:val="00BB1021"/>
    <w:rsid w:val="00BB1D07"/>
    <w:rsid w:val="00BB2685"/>
    <w:rsid w:val="00BB29C6"/>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E9F"/>
    <w:rsid w:val="00BC213E"/>
    <w:rsid w:val="00BC284D"/>
    <w:rsid w:val="00BC34E0"/>
    <w:rsid w:val="00BC4274"/>
    <w:rsid w:val="00BC431A"/>
    <w:rsid w:val="00BC462D"/>
    <w:rsid w:val="00BC48B4"/>
    <w:rsid w:val="00BC5234"/>
    <w:rsid w:val="00BC5907"/>
    <w:rsid w:val="00BC5B0E"/>
    <w:rsid w:val="00BC6B1A"/>
    <w:rsid w:val="00BC6C23"/>
    <w:rsid w:val="00BC70DE"/>
    <w:rsid w:val="00BC7448"/>
    <w:rsid w:val="00BC77E9"/>
    <w:rsid w:val="00BD0523"/>
    <w:rsid w:val="00BD055E"/>
    <w:rsid w:val="00BD0C5A"/>
    <w:rsid w:val="00BD105F"/>
    <w:rsid w:val="00BD1184"/>
    <w:rsid w:val="00BD1297"/>
    <w:rsid w:val="00BD1480"/>
    <w:rsid w:val="00BD17B8"/>
    <w:rsid w:val="00BD1AB1"/>
    <w:rsid w:val="00BD1EC2"/>
    <w:rsid w:val="00BD2117"/>
    <w:rsid w:val="00BD264C"/>
    <w:rsid w:val="00BD2C44"/>
    <w:rsid w:val="00BD2C6B"/>
    <w:rsid w:val="00BD2E7B"/>
    <w:rsid w:val="00BD2EBB"/>
    <w:rsid w:val="00BD2FF8"/>
    <w:rsid w:val="00BD338B"/>
    <w:rsid w:val="00BD35D3"/>
    <w:rsid w:val="00BD3C8D"/>
    <w:rsid w:val="00BD3CF9"/>
    <w:rsid w:val="00BD405F"/>
    <w:rsid w:val="00BD4781"/>
    <w:rsid w:val="00BD494F"/>
    <w:rsid w:val="00BD5348"/>
    <w:rsid w:val="00BD554F"/>
    <w:rsid w:val="00BD593D"/>
    <w:rsid w:val="00BD66AB"/>
    <w:rsid w:val="00BD6D47"/>
    <w:rsid w:val="00BD74CF"/>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6AE"/>
    <w:rsid w:val="00BE48FB"/>
    <w:rsid w:val="00BE4972"/>
    <w:rsid w:val="00BE4AED"/>
    <w:rsid w:val="00BE4ED1"/>
    <w:rsid w:val="00BE508E"/>
    <w:rsid w:val="00BE52D2"/>
    <w:rsid w:val="00BE5543"/>
    <w:rsid w:val="00BE6303"/>
    <w:rsid w:val="00BE6569"/>
    <w:rsid w:val="00BE696A"/>
    <w:rsid w:val="00BE6C34"/>
    <w:rsid w:val="00BE7D14"/>
    <w:rsid w:val="00BE7E9C"/>
    <w:rsid w:val="00BE7F01"/>
    <w:rsid w:val="00BE7F72"/>
    <w:rsid w:val="00BF0041"/>
    <w:rsid w:val="00BF0581"/>
    <w:rsid w:val="00BF06BE"/>
    <w:rsid w:val="00BF08CA"/>
    <w:rsid w:val="00BF0A8C"/>
    <w:rsid w:val="00BF0F3A"/>
    <w:rsid w:val="00BF1083"/>
    <w:rsid w:val="00BF10CD"/>
    <w:rsid w:val="00BF12FB"/>
    <w:rsid w:val="00BF142A"/>
    <w:rsid w:val="00BF1907"/>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7E0"/>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07DE0"/>
    <w:rsid w:val="00C10773"/>
    <w:rsid w:val="00C11182"/>
    <w:rsid w:val="00C1128D"/>
    <w:rsid w:val="00C113FF"/>
    <w:rsid w:val="00C11496"/>
    <w:rsid w:val="00C1190F"/>
    <w:rsid w:val="00C12548"/>
    <w:rsid w:val="00C12C4C"/>
    <w:rsid w:val="00C12F5E"/>
    <w:rsid w:val="00C13133"/>
    <w:rsid w:val="00C133EB"/>
    <w:rsid w:val="00C1354B"/>
    <w:rsid w:val="00C135CE"/>
    <w:rsid w:val="00C1388A"/>
    <w:rsid w:val="00C13B64"/>
    <w:rsid w:val="00C13BB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FE"/>
    <w:rsid w:val="00C27004"/>
    <w:rsid w:val="00C273EB"/>
    <w:rsid w:val="00C275DF"/>
    <w:rsid w:val="00C27877"/>
    <w:rsid w:val="00C27CE0"/>
    <w:rsid w:val="00C307B9"/>
    <w:rsid w:val="00C30853"/>
    <w:rsid w:val="00C30C41"/>
    <w:rsid w:val="00C30FDD"/>
    <w:rsid w:val="00C316D9"/>
    <w:rsid w:val="00C3216A"/>
    <w:rsid w:val="00C32375"/>
    <w:rsid w:val="00C323AE"/>
    <w:rsid w:val="00C32575"/>
    <w:rsid w:val="00C32736"/>
    <w:rsid w:val="00C32BD1"/>
    <w:rsid w:val="00C3326D"/>
    <w:rsid w:val="00C33870"/>
    <w:rsid w:val="00C3438C"/>
    <w:rsid w:val="00C3445D"/>
    <w:rsid w:val="00C344D5"/>
    <w:rsid w:val="00C349C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55C3"/>
    <w:rsid w:val="00C45841"/>
    <w:rsid w:val="00C45A22"/>
    <w:rsid w:val="00C466A2"/>
    <w:rsid w:val="00C46848"/>
    <w:rsid w:val="00C46B7E"/>
    <w:rsid w:val="00C47137"/>
    <w:rsid w:val="00C47A82"/>
    <w:rsid w:val="00C50430"/>
    <w:rsid w:val="00C509FA"/>
    <w:rsid w:val="00C50BAA"/>
    <w:rsid w:val="00C50C95"/>
    <w:rsid w:val="00C50E60"/>
    <w:rsid w:val="00C51605"/>
    <w:rsid w:val="00C51869"/>
    <w:rsid w:val="00C52930"/>
    <w:rsid w:val="00C52CE3"/>
    <w:rsid w:val="00C52DEB"/>
    <w:rsid w:val="00C52EF1"/>
    <w:rsid w:val="00C53825"/>
    <w:rsid w:val="00C545D3"/>
    <w:rsid w:val="00C54BC0"/>
    <w:rsid w:val="00C54C07"/>
    <w:rsid w:val="00C5533B"/>
    <w:rsid w:val="00C557F9"/>
    <w:rsid w:val="00C5582F"/>
    <w:rsid w:val="00C55B1E"/>
    <w:rsid w:val="00C562D2"/>
    <w:rsid w:val="00C576B1"/>
    <w:rsid w:val="00C57EDB"/>
    <w:rsid w:val="00C6145E"/>
    <w:rsid w:val="00C6186C"/>
    <w:rsid w:val="00C61CE6"/>
    <w:rsid w:val="00C62225"/>
    <w:rsid w:val="00C62293"/>
    <w:rsid w:val="00C62A39"/>
    <w:rsid w:val="00C633C6"/>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A00"/>
    <w:rsid w:val="00C66BDE"/>
    <w:rsid w:val="00C66C45"/>
    <w:rsid w:val="00C66E3B"/>
    <w:rsid w:val="00C67377"/>
    <w:rsid w:val="00C6768E"/>
    <w:rsid w:val="00C67976"/>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52B"/>
    <w:rsid w:val="00C74A7C"/>
    <w:rsid w:val="00C752CA"/>
    <w:rsid w:val="00C75748"/>
    <w:rsid w:val="00C75DEF"/>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2335"/>
    <w:rsid w:val="00C824CB"/>
    <w:rsid w:val="00C825E3"/>
    <w:rsid w:val="00C82B79"/>
    <w:rsid w:val="00C8377C"/>
    <w:rsid w:val="00C84138"/>
    <w:rsid w:val="00C844D8"/>
    <w:rsid w:val="00C84746"/>
    <w:rsid w:val="00C84982"/>
    <w:rsid w:val="00C84A05"/>
    <w:rsid w:val="00C84DDD"/>
    <w:rsid w:val="00C8514E"/>
    <w:rsid w:val="00C85869"/>
    <w:rsid w:val="00C85D47"/>
    <w:rsid w:val="00C864A5"/>
    <w:rsid w:val="00C86E63"/>
    <w:rsid w:val="00C876B5"/>
    <w:rsid w:val="00C87E92"/>
    <w:rsid w:val="00C901AB"/>
    <w:rsid w:val="00C9040F"/>
    <w:rsid w:val="00C90E6E"/>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1892"/>
    <w:rsid w:val="00CA215D"/>
    <w:rsid w:val="00CA278C"/>
    <w:rsid w:val="00CA2B97"/>
    <w:rsid w:val="00CA2BBA"/>
    <w:rsid w:val="00CA2C2B"/>
    <w:rsid w:val="00CA3131"/>
    <w:rsid w:val="00CA327D"/>
    <w:rsid w:val="00CA3526"/>
    <w:rsid w:val="00CA3549"/>
    <w:rsid w:val="00CA3E70"/>
    <w:rsid w:val="00CA4273"/>
    <w:rsid w:val="00CA43E3"/>
    <w:rsid w:val="00CA4481"/>
    <w:rsid w:val="00CA4624"/>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8E3"/>
    <w:rsid w:val="00CB3A8E"/>
    <w:rsid w:val="00CB4496"/>
    <w:rsid w:val="00CB4F10"/>
    <w:rsid w:val="00CB50CD"/>
    <w:rsid w:val="00CB529E"/>
    <w:rsid w:val="00CB587C"/>
    <w:rsid w:val="00CB5C57"/>
    <w:rsid w:val="00CB5CBA"/>
    <w:rsid w:val="00CB63AD"/>
    <w:rsid w:val="00CB6E50"/>
    <w:rsid w:val="00CB6F9E"/>
    <w:rsid w:val="00CB7601"/>
    <w:rsid w:val="00CB7795"/>
    <w:rsid w:val="00CB7AC0"/>
    <w:rsid w:val="00CC0907"/>
    <w:rsid w:val="00CC1269"/>
    <w:rsid w:val="00CC188C"/>
    <w:rsid w:val="00CC1919"/>
    <w:rsid w:val="00CC1F1B"/>
    <w:rsid w:val="00CC24C7"/>
    <w:rsid w:val="00CC2519"/>
    <w:rsid w:val="00CC2815"/>
    <w:rsid w:val="00CC34EE"/>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257B"/>
    <w:rsid w:val="00CD280F"/>
    <w:rsid w:val="00CD3587"/>
    <w:rsid w:val="00CD36CD"/>
    <w:rsid w:val="00CD3892"/>
    <w:rsid w:val="00CD3AA0"/>
    <w:rsid w:val="00CD4206"/>
    <w:rsid w:val="00CD429D"/>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73C"/>
    <w:rsid w:val="00CE0A99"/>
    <w:rsid w:val="00CE0ACA"/>
    <w:rsid w:val="00CE0FDB"/>
    <w:rsid w:val="00CE0FF2"/>
    <w:rsid w:val="00CE165C"/>
    <w:rsid w:val="00CE17CA"/>
    <w:rsid w:val="00CE1C3A"/>
    <w:rsid w:val="00CE1C72"/>
    <w:rsid w:val="00CE2227"/>
    <w:rsid w:val="00CE22DA"/>
    <w:rsid w:val="00CE2472"/>
    <w:rsid w:val="00CE31FA"/>
    <w:rsid w:val="00CE32F8"/>
    <w:rsid w:val="00CE3625"/>
    <w:rsid w:val="00CE37B9"/>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70AC"/>
    <w:rsid w:val="00CE7BFA"/>
    <w:rsid w:val="00CF01F6"/>
    <w:rsid w:val="00CF032A"/>
    <w:rsid w:val="00CF037A"/>
    <w:rsid w:val="00CF07F5"/>
    <w:rsid w:val="00CF0BCC"/>
    <w:rsid w:val="00CF0D9E"/>
    <w:rsid w:val="00CF0DBA"/>
    <w:rsid w:val="00CF1109"/>
    <w:rsid w:val="00CF13C3"/>
    <w:rsid w:val="00CF1ADF"/>
    <w:rsid w:val="00CF1D36"/>
    <w:rsid w:val="00CF1EEB"/>
    <w:rsid w:val="00CF2288"/>
    <w:rsid w:val="00CF234D"/>
    <w:rsid w:val="00CF2412"/>
    <w:rsid w:val="00CF2569"/>
    <w:rsid w:val="00CF2E00"/>
    <w:rsid w:val="00CF2E0F"/>
    <w:rsid w:val="00CF2ED8"/>
    <w:rsid w:val="00CF3034"/>
    <w:rsid w:val="00CF3626"/>
    <w:rsid w:val="00CF3936"/>
    <w:rsid w:val="00CF395B"/>
    <w:rsid w:val="00CF3BF0"/>
    <w:rsid w:val="00CF3E68"/>
    <w:rsid w:val="00CF42AC"/>
    <w:rsid w:val="00CF4602"/>
    <w:rsid w:val="00CF4C5A"/>
    <w:rsid w:val="00CF4DCD"/>
    <w:rsid w:val="00CF549A"/>
    <w:rsid w:val="00CF54DE"/>
    <w:rsid w:val="00CF5634"/>
    <w:rsid w:val="00CF584C"/>
    <w:rsid w:val="00CF5AE8"/>
    <w:rsid w:val="00CF5B56"/>
    <w:rsid w:val="00CF60B5"/>
    <w:rsid w:val="00CF65B0"/>
    <w:rsid w:val="00CF65D5"/>
    <w:rsid w:val="00CF6885"/>
    <w:rsid w:val="00CF6B98"/>
    <w:rsid w:val="00CF6FE7"/>
    <w:rsid w:val="00CF71CD"/>
    <w:rsid w:val="00CF7247"/>
    <w:rsid w:val="00CF7450"/>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74E"/>
    <w:rsid w:val="00D06D44"/>
    <w:rsid w:val="00D06D50"/>
    <w:rsid w:val="00D0736F"/>
    <w:rsid w:val="00D07866"/>
    <w:rsid w:val="00D0787B"/>
    <w:rsid w:val="00D0799C"/>
    <w:rsid w:val="00D07BD2"/>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6019"/>
    <w:rsid w:val="00D16505"/>
    <w:rsid w:val="00D16DD8"/>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21F6"/>
    <w:rsid w:val="00D2259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26E71"/>
    <w:rsid w:val="00D26F0E"/>
    <w:rsid w:val="00D27E09"/>
    <w:rsid w:val="00D304F1"/>
    <w:rsid w:val="00D30ADF"/>
    <w:rsid w:val="00D30C79"/>
    <w:rsid w:val="00D3127B"/>
    <w:rsid w:val="00D317E9"/>
    <w:rsid w:val="00D321B2"/>
    <w:rsid w:val="00D321F6"/>
    <w:rsid w:val="00D3227A"/>
    <w:rsid w:val="00D322AA"/>
    <w:rsid w:val="00D32675"/>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1666"/>
    <w:rsid w:val="00D4173C"/>
    <w:rsid w:val="00D41F1D"/>
    <w:rsid w:val="00D42158"/>
    <w:rsid w:val="00D42553"/>
    <w:rsid w:val="00D425C0"/>
    <w:rsid w:val="00D42CCB"/>
    <w:rsid w:val="00D43F30"/>
    <w:rsid w:val="00D43F71"/>
    <w:rsid w:val="00D44727"/>
    <w:rsid w:val="00D44B08"/>
    <w:rsid w:val="00D44FB0"/>
    <w:rsid w:val="00D451A4"/>
    <w:rsid w:val="00D45984"/>
    <w:rsid w:val="00D45D54"/>
    <w:rsid w:val="00D45F21"/>
    <w:rsid w:val="00D46274"/>
    <w:rsid w:val="00D46302"/>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C7C"/>
    <w:rsid w:val="00D52077"/>
    <w:rsid w:val="00D523CE"/>
    <w:rsid w:val="00D52B97"/>
    <w:rsid w:val="00D53535"/>
    <w:rsid w:val="00D5412E"/>
    <w:rsid w:val="00D543EA"/>
    <w:rsid w:val="00D54924"/>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5C2"/>
    <w:rsid w:val="00D6078A"/>
    <w:rsid w:val="00D611CF"/>
    <w:rsid w:val="00D616D0"/>
    <w:rsid w:val="00D616FD"/>
    <w:rsid w:val="00D61D16"/>
    <w:rsid w:val="00D61E02"/>
    <w:rsid w:val="00D61E7F"/>
    <w:rsid w:val="00D621D9"/>
    <w:rsid w:val="00D6237D"/>
    <w:rsid w:val="00D628EB"/>
    <w:rsid w:val="00D631A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67E27"/>
    <w:rsid w:val="00D7025B"/>
    <w:rsid w:val="00D703FF"/>
    <w:rsid w:val="00D70618"/>
    <w:rsid w:val="00D710B6"/>
    <w:rsid w:val="00D71187"/>
    <w:rsid w:val="00D717F3"/>
    <w:rsid w:val="00D71C73"/>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3"/>
    <w:rsid w:val="00D80956"/>
    <w:rsid w:val="00D8112B"/>
    <w:rsid w:val="00D81186"/>
    <w:rsid w:val="00D8160C"/>
    <w:rsid w:val="00D8178B"/>
    <w:rsid w:val="00D81812"/>
    <w:rsid w:val="00D82252"/>
    <w:rsid w:val="00D82922"/>
    <w:rsid w:val="00D834B0"/>
    <w:rsid w:val="00D835DD"/>
    <w:rsid w:val="00D83626"/>
    <w:rsid w:val="00D8395B"/>
    <w:rsid w:val="00D839E3"/>
    <w:rsid w:val="00D843E9"/>
    <w:rsid w:val="00D84826"/>
    <w:rsid w:val="00D848AA"/>
    <w:rsid w:val="00D85028"/>
    <w:rsid w:val="00D85071"/>
    <w:rsid w:val="00D85AD4"/>
    <w:rsid w:val="00D85E7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3DE0"/>
    <w:rsid w:val="00D947AB"/>
    <w:rsid w:val="00D949F6"/>
    <w:rsid w:val="00D94C60"/>
    <w:rsid w:val="00D94D31"/>
    <w:rsid w:val="00D955F0"/>
    <w:rsid w:val="00D95B51"/>
    <w:rsid w:val="00D95E78"/>
    <w:rsid w:val="00D96819"/>
    <w:rsid w:val="00D96971"/>
    <w:rsid w:val="00D96EDE"/>
    <w:rsid w:val="00D971DB"/>
    <w:rsid w:val="00DA01A8"/>
    <w:rsid w:val="00DA02E1"/>
    <w:rsid w:val="00DA03D5"/>
    <w:rsid w:val="00DA0659"/>
    <w:rsid w:val="00DA0B80"/>
    <w:rsid w:val="00DA0D4D"/>
    <w:rsid w:val="00DA1ADC"/>
    <w:rsid w:val="00DA3704"/>
    <w:rsid w:val="00DA37B5"/>
    <w:rsid w:val="00DA3817"/>
    <w:rsid w:val="00DA38AE"/>
    <w:rsid w:val="00DA3BB3"/>
    <w:rsid w:val="00DA4569"/>
    <w:rsid w:val="00DA46D5"/>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5C60"/>
    <w:rsid w:val="00DB6134"/>
    <w:rsid w:val="00DB6631"/>
    <w:rsid w:val="00DB6DF5"/>
    <w:rsid w:val="00DB6F3E"/>
    <w:rsid w:val="00DB716A"/>
    <w:rsid w:val="00DB78EE"/>
    <w:rsid w:val="00DB78F2"/>
    <w:rsid w:val="00DB7BA5"/>
    <w:rsid w:val="00DC0586"/>
    <w:rsid w:val="00DC0657"/>
    <w:rsid w:val="00DC066B"/>
    <w:rsid w:val="00DC06C0"/>
    <w:rsid w:val="00DC071E"/>
    <w:rsid w:val="00DC0B71"/>
    <w:rsid w:val="00DC0DEA"/>
    <w:rsid w:val="00DC1F01"/>
    <w:rsid w:val="00DC2425"/>
    <w:rsid w:val="00DC25D6"/>
    <w:rsid w:val="00DC398D"/>
    <w:rsid w:val="00DC3A50"/>
    <w:rsid w:val="00DC3A82"/>
    <w:rsid w:val="00DC44FC"/>
    <w:rsid w:val="00DC518D"/>
    <w:rsid w:val="00DC53CE"/>
    <w:rsid w:val="00DC5ACA"/>
    <w:rsid w:val="00DC5CA3"/>
    <w:rsid w:val="00DC5EC7"/>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8E"/>
    <w:rsid w:val="00DE713A"/>
    <w:rsid w:val="00DE767F"/>
    <w:rsid w:val="00DE7743"/>
    <w:rsid w:val="00DE7BC6"/>
    <w:rsid w:val="00DE7D65"/>
    <w:rsid w:val="00DF03E5"/>
    <w:rsid w:val="00DF0426"/>
    <w:rsid w:val="00DF0456"/>
    <w:rsid w:val="00DF0CDC"/>
    <w:rsid w:val="00DF0F30"/>
    <w:rsid w:val="00DF1B39"/>
    <w:rsid w:val="00DF1CA1"/>
    <w:rsid w:val="00DF1DD0"/>
    <w:rsid w:val="00DF227F"/>
    <w:rsid w:val="00DF22A5"/>
    <w:rsid w:val="00DF24B2"/>
    <w:rsid w:val="00DF2689"/>
    <w:rsid w:val="00DF2B34"/>
    <w:rsid w:val="00DF2BF3"/>
    <w:rsid w:val="00DF320A"/>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910"/>
    <w:rsid w:val="00DF7C6C"/>
    <w:rsid w:val="00E003C6"/>
    <w:rsid w:val="00E00B0C"/>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218"/>
    <w:rsid w:val="00E10451"/>
    <w:rsid w:val="00E12E6A"/>
    <w:rsid w:val="00E131B1"/>
    <w:rsid w:val="00E1338A"/>
    <w:rsid w:val="00E1369C"/>
    <w:rsid w:val="00E138B0"/>
    <w:rsid w:val="00E138DE"/>
    <w:rsid w:val="00E13E5C"/>
    <w:rsid w:val="00E152B4"/>
    <w:rsid w:val="00E161B2"/>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4DE"/>
    <w:rsid w:val="00E246FF"/>
    <w:rsid w:val="00E24B27"/>
    <w:rsid w:val="00E25013"/>
    <w:rsid w:val="00E25A91"/>
    <w:rsid w:val="00E2603D"/>
    <w:rsid w:val="00E263B4"/>
    <w:rsid w:val="00E26463"/>
    <w:rsid w:val="00E267BF"/>
    <w:rsid w:val="00E26AD1"/>
    <w:rsid w:val="00E26F5F"/>
    <w:rsid w:val="00E272BA"/>
    <w:rsid w:val="00E3011E"/>
    <w:rsid w:val="00E3064D"/>
    <w:rsid w:val="00E307BC"/>
    <w:rsid w:val="00E308F3"/>
    <w:rsid w:val="00E30D08"/>
    <w:rsid w:val="00E31111"/>
    <w:rsid w:val="00E3112E"/>
    <w:rsid w:val="00E31178"/>
    <w:rsid w:val="00E31193"/>
    <w:rsid w:val="00E31203"/>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F88"/>
    <w:rsid w:val="00E54293"/>
    <w:rsid w:val="00E5450D"/>
    <w:rsid w:val="00E54782"/>
    <w:rsid w:val="00E54CDF"/>
    <w:rsid w:val="00E54F22"/>
    <w:rsid w:val="00E55679"/>
    <w:rsid w:val="00E55959"/>
    <w:rsid w:val="00E55E3E"/>
    <w:rsid w:val="00E56325"/>
    <w:rsid w:val="00E5634D"/>
    <w:rsid w:val="00E56BF8"/>
    <w:rsid w:val="00E575C5"/>
    <w:rsid w:val="00E57647"/>
    <w:rsid w:val="00E601DA"/>
    <w:rsid w:val="00E60249"/>
    <w:rsid w:val="00E609C5"/>
    <w:rsid w:val="00E60DA9"/>
    <w:rsid w:val="00E6182D"/>
    <w:rsid w:val="00E61B3C"/>
    <w:rsid w:val="00E61B4B"/>
    <w:rsid w:val="00E61C11"/>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38"/>
    <w:rsid w:val="00E71791"/>
    <w:rsid w:val="00E719A5"/>
    <w:rsid w:val="00E71E59"/>
    <w:rsid w:val="00E72091"/>
    <w:rsid w:val="00E7229B"/>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31"/>
    <w:rsid w:val="00E853E3"/>
    <w:rsid w:val="00E85794"/>
    <w:rsid w:val="00E86586"/>
    <w:rsid w:val="00E868B0"/>
    <w:rsid w:val="00E871E8"/>
    <w:rsid w:val="00E8744B"/>
    <w:rsid w:val="00E87AFE"/>
    <w:rsid w:val="00E909FF"/>
    <w:rsid w:val="00E90AB4"/>
    <w:rsid w:val="00E90B6E"/>
    <w:rsid w:val="00E90C95"/>
    <w:rsid w:val="00E90D22"/>
    <w:rsid w:val="00E90F6E"/>
    <w:rsid w:val="00E914A0"/>
    <w:rsid w:val="00E91697"/>
    <w:rsid w:val="00E91899"/>
    <w:rsid w:val="00E921F8"/>
    <w:rsid w:val="00E92721"/>
    <w:rsid w:val="00E92C73"/>
    <w:rsid w:val="00E933F7"/>
    <w:rsid w:val="00E93510"/>
    <w:rsid w:val="00E935F6"/>
    <w:rsid w:val="00E9361A"/>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7BB"/>
    <w:rsid w:val="00E96A4F"/>
    <w:rsid w:val="00E96D37"/>
    <w:rsid w:val="00E96DA6"/>
    <w:rsid w:val="00E96E92"/>
    <w:rsid w:val="00E96E9A"/>
    <w:rsid w:val="00E970A2"/>
    <w:rsid w:val="00E973E1"/>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15A"/>
    <w:rsid w:val="00EB16EA"/>
    <w:rsid w:val="00EB2358"/>
    <w:rsid w:val="00EB23A7"/>
    <w:rsid w:val="00EB2E5C"/>
    <w:rsid w:val="00EB2EF8"/>
    <w:rsid w:val="00EB3133"/>
    <w:rsid w:val="00EB3742"/>
    <w:rsid w:val="00EB3A1B"/>
    <w:rsid w:val="00EB40A0"/>
    <w:rsid w:val="00EB4424"/>
    <w:rsid w:val="00EB56D1"/>
    <w:rsid w:val="00EB5BE8"/>
    <w:rsid w:val="00EB6446"/>
    <w:rsid w:val="00EB66CE"/>
    <w:rsid w:val="00EB67F2"/>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C9C"/>
    <w:rsid w:val="00EC5D8C"/>
    <w:rsid w:val="00EC63D8"/>
    <w:rsid w:val="00EC6425"/>
    <w:rsid w:val="00EC6714"/>
    <w:rsid w:val="00EC69CB"/>
    <w:rsid w:val="00EC72FF"/>
    <w:rsid w:val="00EC7464"/>
    <w:rsid w:val="00EC7563"/>
    <w:rsid w:val="00EC7E2D"/>
    <w:rsid w:val="00ED0034"/>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251"/>
    <w:rsid w:val="00ED77A2"/>
    <w:rsid w:val="00ED799C"/>
    <w:rsid w:val="00ED7F33"/>
    <w:rsid w:val="00EE00EE"/>
    <w:rsid w:val="00EE052B"/>
    <w:rsid w:val="00EE068B"/>
    <w:rsid w:val="00EE08D1"/>
    <w:rsid w:val="00EE0AEE"/>
    <w:rsid w:val="00EE0BCC"/>
    <w:rsid w:val="00EE0C36"/>
    <w:rsid w:val="00EE0F1E"/>
    <w:rsid w:val="00EE136A"/>
    <w:rsid w:val="00EE1763"/>
    <w:rsid w:val="00EE1C65"/>
    <w:rsid w:val="00EE20A0"/>
    <w:rsid w:val="00EE2888"/>
    <w:rsid w:val="00EE3156"/>
    <w:rsid w:val="00EE34CC"/>
    <w:rsid w:val="00EE3521"/>
    <w:rsid w:val="00EE3A48"/>
    <w:rsid w:val="00EE3C7A"/>
    <w:rsid w:val="00EE3FB7"/>
    <w:rsid w:val="00EE4000"/>
    <w:rsid w:val="00EE441C"/>
    <w:rsid w:val="00EE569A"/>
    <w:rsid w:val="00EE59CF"/>
    <w:rsid w:val="00EE5C6A"/>
    <w:rsid w:val="00EE5DAE"/>
    <w:rsid w:val="00EE6354"/>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3A1"/>
    <w:rsid w:val="00F008A3"/>
    <w:rsid w:val="00F00EE7"/>
    <w:rsid w:val="00F025DD"/>
    <w:rsid w:val="00F02C8A"/>
    <w:rsid w:val="00F02EB8"/>
    <w:rsid w:val="00F0313F"/>
    <w:rsid w:val="00F03A27"/>
    <w:rsid w:val="00F03AB2"/>
    <w:rsid w:val="00F0547D"/>
    <w:rsid w:val="00F06C09"/>
    <w:rsid w:val="00F06C77"/>
    <w:rsid w:val="00F06CBE"/>
    <w:rsid w:val="00F06E7D"/>
    <w:rsid w:val="00F06F4C"/>
    <w:rsid w:val="00F0721D"/>
    <w:rsid w:val="00F0739D"/>
    <w:rsid w:val="00F073B7"/>
    <w:rsid w:val="00F07674"/>
    <w:rsid w:val="00F10754"/>
    <w:rsid w:val="00F10AB8"/>
    <w:rsid w:val="00F10E59"/>
    <w:rsid w:val="00F11865"/>
    <w:rsid w:val="00F11D21"/>
    <w:rsid w:val="00F1200D"/>
    <w:rsid w:val="00F123B4"/>
    <w:rsid w:val="00F12573"/>
    <w:rsid w:val="00F13355"/>
    <w:rsid w:val="00F134FA"/>
    <w:rsid w:val="00F13A3E"/>
    <w:rsid w:val="00F13F3A"/>
    <w:rsid w:val="00F13FE5"/>
    <w:rsid w:val="00F141C8"/>
    <w:rsid w:val="00F1471F"/>
    <w:rsid w:val="00F14DEB"/>
    <w:rsid w:val="00F1542B"/>
    <w:rsid w:val="00F1571D"/>
    <w:rsid w:val="00F15730"/>
    <w:rsid w:val="00F15C28"/>
    <w:rsid w:val="00F15E28"/>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C04"/>
    <w:rsid w:val="00F22E5E"/>
    <w:rsid w:val="00F22E83"/>
    <w:rsid w:val="00F22E88"/>
    <w:rsid w:val="00F2346C"/>
    <w:rsid w:val="00F23A52"/>
    <w:rsid w:val="00F23D16"/>
    <w:rsid w:val="00F2403E"/>
    <w:rsid w:val="00F24795"/>
    <w:rsid w:val="00F247BE"/>
    <w:rsid w:val="00F2517C"/>
    <w:rsid w:val="00F252F6"/>
    <w:rsid w:val="00F2551C"/>
    <w:rsid w:val="00F255A0"/>
    <w:rsid w:val="00F25ED0"/>
    <w:rsid w:val="00F25FB2"/>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945"/>
    <w:rsid w:val="00F35DD9"/>
    <w:rsid w:val="00F36132"/>
    <w:rsid w:val="00F36251"/>
    <w:rsid w:val="00F36707"/>
    <w:rsid w:val="00F36A1D"/>
    <w:rsid w:val="00F36F96"/>
    <w:rsid w:val="00F37661"/>
    <w:rsid w:val="00F37F4A"/>
    <w:rsid w:val="00F400ED"/>
    <w:rsid w:val="00F401E4"/>
    <w:rsid w:val="00F40390"/>
    <w:rsid w:val="00F40C1F"/>
    <w:rsid w:val="00F40EC5"/>
    <w:rsid w:val="00F41042"/>
    <w:rsid w:val="00F413E0"/>
    <w:rsid w:val="00F419D3"/>
    <w:rsid w:val="00F41FE7"/>
    <w:rsid w:val="00F42213"/>
    <w:rsid w:val="00F42E64"/>
    <w:rsid w:val="00F4329C"/>
    <w:rsid w:val="00F43368"/>
    <w:rsid w:val="00F43C68"/>
    <w:rsid w:val="00F43EAF"/>
    <w:rsid w:val="00F440A5"/>
    <w:rsid w:val="00F4430F"/>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C86"/>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D2B"/>
    <w:rsid w:val="00F71E06"/>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A28"/>
    <w:rsid w:val="00F76D60"/>
    <w:rsid w:val="00F778F1"/>
    <w:rsid w:val="00F77F90"/>
    <w:rsid w:val="00F80345"/>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9B8"/>
    <w:rsid w:val="00FA30B2"/>
    <w:rsid w:val="00FA35FD"/>
    <w:rsid w:val="00FA3F17"/>
    <w:rsid w:val="00FA3FD4"/>
    <w:rsid w:val="00FA40EE"/>
    <w:rsid w:val="00FA433D"/>
    <w:rsid w:val="00FA4AFF"/>
    <w:rsid w:val="00FA55F5"/>
    <w:rsid w:val="00FA5C42"/>
    <w:rsid w:val="00FA6043"/>
    <w:rsid w:val="00FA61EA"/>
    <w:rsid w:val="00FA64D1"/>
    <w:rsid w:val="00FA660B"/>
    <w:rsid w:val="00FA6668"/>
    <w:rsid w:val="00FA6924"/>
    <w:rsid w:val="00FA6F2A"/>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4544"/>
    <w:rsid w:val="00FB475D"/>
    <w:rsid w:val="00FB4E1A"/>
    <w:rsid w:val="00FB4FDD"/>
    <w:rsid w:val="00FB509C"/>
    <w:rsid w:val="00FB50F6"/>
    <w:rsid w:val="00FB535D"/>
    <w:rsid w:val="00FB570D"/>
    <w:rsid w:val="00FB5DD0"/>
    <w:rsid w:val="00FB5E1F"/>
    <w:rsid w:val="00FB5FE3"/>
    <w:rsid w:val="00FB6765"/>
    <w:rsid w:val="00FB67D3"/>
    <w:rsid w:val="00FB6DE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462B"/>
    <w:rsid w:val="00FC481A"/>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D02BF"/>
    <w:rsid w:val="00FD033F"/>
    <w:rsid w:val="00FD04C4"/>
    <w:rsid w:val="00FD084C"/>
    <w:rsid w:val="00FD0DE9"/>
    <w:rsid w:val="00FD0DFF"/>
    <w:rsid w:val="00FD0E95"/>
    <w:rsid w:val="00FD250A"/>
    <w:rsid w:val="00FD2A62"/>
    <w:rsid w:val="00FD2B8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13AC"/>
    <w:rsid w:val="00FE1627"/>
    <w:rsid w:val="00FE186D"/>
    <w:rsid w:val="00FE1B13"/>
    <w:rsid w:val="00FE1ED8"/>
    <w:rsid w:val="00FE1FE3"/>
    <w:rsid w:val="00FE211D"/>
    <w:rsid w:val="00FE2126"/>
    <w:rsid w:val="00FE244A"/>
    <w:rsid w:val="00FE25DF"/>
    <w:rsid w:val="00FE28CE"/>
    <w:rsid w:val="00FE2FDC"/>
    <w:rsid w:val="00FE3838"/>
    <w:rsid w:val="00FE396D"/>
    <w:rsid w:val="00FE426A"/>
    <w:rsid w:val="00FE446C"/>
    <w:rsid w:val="00FE47CB"/>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09D"/>
    <w:rsid w:val="00FF12C8"/>
    <w:rsid w:val="00FF1A77"/>
    <w:rsid w:val="00FF1DA0"/>
    <w:rsid w:val="00FF1E82"/>
    <w:rsid w:val="00FF2572"/>
    <w:rsid w:val="00FF3353"/>
    <w:rsid w:val="00FF36CB"/>
    <w:rsid w:val="00FF428F"/>
    <w:rsid w:val="00FF447A"/>
    <w:rsid w:val="00FF44A8"/>
    <w:rsid w:val="00FF4920"/>
    <w:rsid w:val="00FF52C7"/>
    <w:rsid w:val="00FF56B8"/>
    <w:rsid w:val="00FF593A"/>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B5632-7103-436A-BE78-F718799D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17</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164</cp:revision>
  <cp:lastPrinted>2019-11-17T20:44:00Z</cp:lastPrinted>
  <dcterms:created xsi:type="dcterms:W3CDTF">2019-11-21T07:07:00Z</dcterms:created>
  <dcterms:modified xsi:type="dcterms:W3CDTF">2019-11-28T22:10:00Z</dcterms:modified>
</cp:coreProperties>
</file>